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6C1" w:rsidRDefault="009026C1">
      <w:pPr>
        <w:pStyle w:val="a3"/>
        <w:rPr>
          <w:sz w:val="26"/>
        </w:rPr>
      </w:pPr>
    </w:p>
    <w:p w:rsidR="009026C1" w:rsidRDefault="009026C1">
      <w:pPr>
        <w:pStyle w:val="a3"/>
        <w:rPr>
          <w:sz w:val="26"/>
        </w:rPr>
      </w:pPr>
    </w:p>
    <w:p w:rsidR="009026C1" w:rsidRDefault="009026C1">
      <w:pPr>
        <w:pStyle w:val="a3"/>
        <w:rPr>
          <w:sz w:val="26"/>
        </w:rPr>
      </w:pPr>
    </w:p>
    <w:p w:rsidR="009026C1" w:rsidRDefault="009026C1">
      <w:pPr>
        <w:pStyle w:val="a3"/>
        <w:rPr>
          <w:sz w:val="26"/>
        </w:rPr>
      </w:pPr>
    </w:p>
    <w:p w:rsidR="009026C1" w:rsidRDefault="009026C1">
      <w:pPr>
        <w:pStyle w:val="a3"/>
        <w:rPr>
          <w:sz w:val="26"/>
        </w:rPr>
      </w:pPr>
    </w:p>
    <w:p w:rsidR="009026C1" w:rsidRDefault="009026C1">
      <w:pPr>
        <w:pStyle w:val="a3"/>
        <w:spacing w:before="6"/>
        <w:rPr>
          <w:sz w:val="32"/>
        </w:rPr>
      </w:pPr>
    </w:p>
    <w:p w:rsidR="009026C1" w:rsidRDefault="00E629AE" w:rsidP="00E629AE">
      <w:pPr>
        <w:pStyle w:val="2"/>
        <w:jc w:val="center"/>
      </w:pPr>
      <w:r>
        <w:t xml:space="preserve">                                                                        </w:t>
      </w:r>
      <w:r w:rsidR="00114EF8">
        <w:t>Положение</w:t>
      </w:r>
    </w:p>
    <w:p w:rsidR="009026C1" w:rsidRDefault="00114EF8" w:rsidP="00E629AE">
      <w:pPr>
        <w:spacing w:before="70"/>
        <w:ind w:left="362"/>
        <w:jc w:val="center"/>
        <w:rPr>
          <w:i/>
          <w:sz w:val="20"/>
        </w:rPr>
      </w:pPr>
      <w:r>
        <w:br w:type="column"/>
      </w:r>
      <w:r>
        <w:rPr>
          <w:i/>
          <w:sz w:val="20"/>
        </w:rPr>
        <w:lastRenderedPageBreak/>
        <w:t>Приложение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к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приказу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от</w:t>
      </w:r>
      <w:r>
        <w:rPr>
          <w:i/>
          <w:spacing w:val="-1"/>
          <w:sz w:val="20"/>
        </w:rPr>
        <w:t xml:space="preserve"> </w:t>
      </w:r>
      <w:r w:rsidR="00F65F7E">
        <w:rPr>
          <w:i/>
          <w:sz w:val="20"/>
        </w:rPr>
        <w:t>14.05.2024</w:t>
      </w:r>
      <w:r>
        <w:rPr>
          <w:i/>
          <w:sz w:val="20"/>
        </w:rPr>
        <w:t xml:space="preserve"> №</w:t>
      </w:r>
      <w:r>
        <w:rPr>
          <w:i/>
          <w:spacing w:val="-3"/>
          <w:sz w:val="20"/>
        </w:rPr>
        <w:t xml:space="preserve"> </w:t>
      </w:r>
      <w:r w:rsidR="00F65F7E">
        <w:rPr>
          <w:i/>
          <w:sz w:val="20"/>
        </w:rPr>
        <w:t>43</w:t>
      </w:r>
    </w:p>
    <w:p w:rsidR="009026C1" w:rsidRDefault="009026C1" w:rsidP="00E629AE">
      <w:pPr>
        <w:pStyle w:val="a3"/>
        <w:spacing w:before="9"/>
        <w:jc w:val="center"/>
        <w:rPr>
          <w:i/>
          <w:sz w:val="20"/>
        </w:rPr>
      </w:pPr>
    </w:p>
    <w:p w:rsidR="00F65F7E" w:rsidRDefault="00F65F7E" w:rsidP="00E629AE">
      <w:pPr>
        <w:spacing w:line="235" w:lineRule="auto"/>
        <w:jc w:val="right"/>
      </w:pPr>
      <w:r>
        <w:t>«УТВЕРЖДЕНО»</w:t>
      </w:r>
    </w:p>
    <w:p w:rsidR="00F65F7E" w:rsidRDefault="00F65F7E" w:rsidP="00E629AE">
      <w:pPr>
        <w:spacing w:line="235" w:lineRule="auto"/>
        <w:jc w:val="right"/>
      </w:pPr>
      <w:r>
        <w:t>приказом  директора</w:t>
      </w:r>
    </w:p>
    <w:p w:rsidR="00F65F7E" w:rsidRDefault="00F65F7E" w:rsidP="00E629AE">
      <w:pPr>
        <w:spacing w:line="235" w:lineRule="auto"/>
        <w:jc w:val="right"/>
      </w:pPr>
      <w:r>
        <w:t>«Новодугинский музей»</w:t>
      </w:r>
    </w:p>
    <w:p w:rsidR="00F65F7E" w:rsidRDefault="00C65BCE" w:rsidP="00E629AE">
      <w:pPr>
        <w:spacing w:line="235" w:lineRule="auto"/>
        <w:jc w:val="right"/>
      </w:pPr>
      <w:r>
        <w:t xml:space="preserve">_____  </w:t>
      </w:r>
      <w:r w:rsidR="00F65F7E">
        <w:t>Е.В. Григорьева</w:t>
      </w:r>
    </w:p>
    <w:p w:rsidR="00F65F7E" w:rsidRDefault="00E629AE" w:rsidP="00E629AE">
      <w:pPr>
        <w:spacing w:line="235" w:lineRule="auto"/>
        <w:jc w:val="right"/>
      </w:pPr>
      <w:r>
        <w:t>от  14.05.2024г. № 43</w:t>
      </w:r>
    </w:p>
    <w:p w:rsidR="009026C1" w:rsidRDefault="009026C1" w:rsidP="00E629AE">
      <w:pPr>
        <w:spacing w:line="235" w:lineRule="auto"/>
        <w:jc w:val="center"/>
        <w:sectPr w:rsidR="009026C1">
          <w:pgSz w:w="11920" w:h="16850"/>
          <w:pgMar w:top="760" w:right="400" w:bottom="280" w:left="1020" w:header="720" w:footer="720" w:gutter="0"/>
          <w:cols w:num="2" w:space="720" w:equalWidth="0">
            <w:col w:w="5549" w:space="40"/>
            <w:col w:w="4911"/>
          </w:cols>
        </w:sectPr>
      </w:pPr>
    </w:p>
    <w:p w:rsidR="00E629AE" w:rsidRDefault="00C65BCE" w:rsidP="00E629AE">
      <w:pPr>
        <w:pStyle w:val="2"/>
        <w:ind w:left="2078" w:right="1002" w:firstLine="1191"/>
        <w:rPr>
          <w:spacing w:val="1"/>
        </w:rPr>
      </w:pPr>
      <w:r>
        <w:lastRenderedPageBreak/>
        <w:t xml:space="preserve">   </w:t>
      </w:r>
      <w:r w:rsidR="00114EF8">
        <w:t>о противодействии коррупции</w:t>
      </w:r>
      <w:r w:rsidR="00114EF8">
        <w:rPr>
          <w:spacing w:val="1"/>
        </w:rPr>
        <w:t xml:space="preserve"> </w:t>
      </w:r>
    </w:p>
    <w:p w:rsidR="00E629AE" w:rsidRDefault="00C65BCE" w:rsidP="00E629AE">
      <w:pPr>
        <w:pStyle w:val="2"/>
        <w:ind w:left="2078" w:right="1002"/>
      </w:pPr>
      <w:r>
        <w:t xml:space="preserve">          </w:t>
      </w:r>
      <w:r w:rsidR="00114EF8">
        <w:t>муниципального</w:t>
      </w:r>
      <w:r w:rsidR="00114EF8">
        <w:rPr>
          <w:spacing w:val="-8"/>
        </w:rPr>
        <w:t xml:space="preserve"> </w:t>
      </w:r>
      <w:r w:rsidR="00E629AE">
        <w:t>казенного учреждения культуры</w:t>
      </w:r>
    </w:p>
    <w:p w:rsidR="00C65BCE" w:rsidRDefault="00C65BCE" w:rsidP="00E629AE">
      <w:pPr>
        <w:pStyle w:val="2"/>
        <w:ind w:left="709" w:right="1002"/>
      </w:pPr>
      <w:r>
        <w:t xml:space="preserve">                            </w:t>
      </w:r>
      <w:r w:rsidR="00E629AE">
        <w:t xml:space="preserve"> «Новодугинский историко</w:t>
      </w:r>
      <w:r>
        <w:t>-краеведческий музей имени</w:t>
      </w:r>
    </w:p>
    <w:p w:rsidR="00E629AE" w:rsidRDefault="00C65BCE" w:rsidP="00E629AE">
      <w:pPr>
        <w:pStyle w:val="2"/>
        <w:ind w:left="709" w:right="1002"/>
      </w:pPr>
      <w:r>
        <w:t xml:space="preserve">                                             Василия Васильевича </w:t>
      </w:r>
      <w:r w:rsidR="00E629AE">
        <w:t xml:space="preserve"> Докучаева»</w:t>
      </w:r>
    </w:p>
    <w:p w:rsidR="00E629AE" w:rsidRDefault="00E629AE" w:rsidP="00E629AE">
      <w:pPr>
        <w:pStyle w:val="2"/>
        <w:ind w:left="2078" w:right="1002" w:firstLine="1191"/>
      </w:pPr>
    </w:p>
    <w:p w:rsidR="009026C1" w:rsidRDefault="00114EF8" w:rsidP="00E629AE">
      <w:pPr>
        <w:pStyle w:val="2"/>
        <w:numPr>
          <w:ilvl w:val="0"/>
          <w:numId w:val="12"/>
        </w:numPr>
        <w:ind w:right="2142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9026C1" w:rsidRPr="00E629AE" w:rsidRDefault="00114EF8">
      <w:pPr>
        <w:pStyle w:val="a6"/>
        <w:numPr>
          <w:ilvl w:val="1"/>
          <w:numId w:val="9"/>
        </w:numPr>
        <w:tabs>
          <w:tab w:val="left" w:pos="978"/>
        </w:tabs>
        <w:spacing w:before="2"/>
        <w:ind w:hanging="361"/>
        <w:rPr>
          <w:sz w:val="24"/>
          <w:szCs w:val="24"/>
        </w:rPr>
      </w:pPr>
      <w:r w:rsidRPr="00E629AE">
        <w:rPr>
          <w:sz w:val="24"/>
          <w:szCs w:val="24"/>
        </w:rPr>
        <w:t>Настоящее</w:t>
      </w:r>
      <w:r w:rsidRPr="00E629AE">
        <w:rPr>
          <w:spacing w:val="-3"/>
          <w:sz w:val="24"/>
          <w:szCs w:val="24"/>
        </w:rPr>
        <w:t xml:space="preserve"> </w:t>
      </w:r>
      <w:r w:rsidRPr="00E629AE">
        <w:rPr>
          <w:sz w:val="24"/>
          <w:szCs w:val="24"/>
        </w:rPr>
        <w:t>Положение</w:t>
      </w:r>
      <w:r w:rsidRPr="00E629AE">
        <w:rPr>
          <w:spacing w:val="-3"/>
          <w:sz w:val="24"/>
          <w:szCs w:val="24"/>
        </w:rPr>
        <w:t xml:space="preserve"> </w:t>
      </w:r>
      <w:r w:rsidRPr="00E629AE">
        <w:rPr>
          <w:sz w:val="24"/>
          <w:szCs w:val="24"/>
        </w:rPr>
        <w:t>о</w:t>
      </w:r>
      <w:r w:rsidRPr="00E629AE">
        <w:rPr>
          <w:spacing w:val="-3"/>
          <w:sz w:val="24"/>
          <w:szCs w:val="24"/>
        </w:rPr>
        <w:t xml:space="preserve"> </w:t>
      </w:r>
      <w:r w:rsidRPr="00E629AE">
        <w:rPr>
          <w:sz w:val="24"/>
          <w:szCs w:val="24"/>
        </w:rPr>
        <w:t>противодействии</w:t>
      </w:r>
      <w:r w:rsidRPr="00E629AE">
        <w:rPr>
          <w:spacing w:val="-3"/>
          <w:sz w:val="24"/>
          <w:szCs w:val="24"/>
        </w:rPr>
        <w:t xml:space="preserve"> </w:t>
      </w:r>
      <w:r w:rsidRPr="00E629AE">
        <w:rPr>
          <w:sz w:val="24"/>
          <w:szCs w:val="24"/>
        </w:rPr>
        <w:t>коррупции</w:t>
      </w:r>
      <w:r w:rsidRPr="00E629AE">
        <w:rPr>
          <w:spacing w:val="57"/>
          <w:sz w:val="24"/>
          <w:szCs w:val="24"/>
        </w:rPr>
        <w:t xml:space="preserve"> </w:t>
      </w:r>
      <w:r w:rsidRPr="00E629AE">
        <w:rPr>
          <w:sz w:val="24"/>
          <w:szCs w:val="24"/>
        </w:rPr>
        <w:t>(далее</w:t>
      </w:r>
      <w:r w:rsidRPr="00E629AE">
        <w:rPr>
          <w:spacing w:val="-4"/>
          <w:sz w:val="24"/>
          <w:szCs w:val="24"/>
        </w:rPr>
        <w:t xml:space="preserve"> </w:t>
      </w:r>
      <w:r w:rsidRPr="00E629AE">
        <w:rPr>
          <w:sz w:val="24"/>
          <w:szCs w:val="24"/>
        </w:rPr>
        <w:t>-</w:t>
      </w:r>
      <w:r w:rsidRPr="00E629AE">
        <w:rPr>
          <w:spacing w:val="-4"/>
          <w:sz w:val="24"/>
          <w:szCs w:val="24"/>
        </w:rPr>
        <w:t xml:space="preserve"> </w:t>
      </w:r>
      <w:r w:rsidRPr="00E629AE">
        <w:rPr>
          <w:sz w:val="24"/>
          <w:szCs w:val="24"/>
        </w:rPr>
        <w:t>Положение)</w:t>
      </w:r>
    </w:p>
    <w:p w:rsidR="009026C1" w:rsidRPr="00E629AE" w:rsidRDefault="00114EF8">
      <w:pPr>
        <w:pStyle w:val="a3"/>
        <w:ind w:left="977"/>
      </w:pPr>
      <w:r w:rsidRPr="00E629AE">
        <w:t>разработано</w:t>
      </w:r>
      <w:r w:rsidRPr="00E629AE">
        <w:rPr>
          <w:spacing w:val="-2"/>
        </w:rPr>
        <w:t xml:space="preserve"> </w:t>
      </w:r>
      <w:r w:rsidRPr="00E629AE">
        <w:t>на</w:t>
      </w:r>
      <w:r w:rsidRPr="00E629AE">
        <w:rPr>
          <w:spacing w:val="16"/>
        </w:rPr>
        <w:t xml:space="preserve"> </w:t>
      </w:r>
      <w:r w:rsidRPr="00E629AE">
        <w:t>основе</w:t>
      </w:r>
      <w:r w:rsidRPr="00E629AE">
        <w:rPr>
          <w:spacing w:val="17"/>
        </w:rPr>
        <w:t xml:space="preserve"> </w:t>
      </w:r>
      <w:r w:rsidRPr="00E629AE">
        <w:t>Федерального</w:t>
      </w:r>
      <w:r w:rsidRPr="00E629AE">
        <w:rPr>
          <w:spacing w:val="18"/>
        </w:rPr>
        <w:t xml:space="preserve"> </w:t>
      </w:r>
      <w:r w:rsidRPr="00E629AE">
        <w:t>закона</w:t>
      </w:r>
      <w:r w:rsidRPr="00E629AE">
        <w:rPr>
          <w:spacing w:val="16"/>
        </w:rPr>
        <w:t xml:space="preserve"> </w:t>
      </w:r>
      <w:r w:rsidRPr="00E629AE">
        <w:t>Российской</w:t>
      </w:r>
      <w:r w:rsidRPr="00E629AE">
        <w:rPr>
          <w:spacing w:val="22"/>
        </w:rPr>
        <w:t xml:space="preserve"> </w:t>
      </w:r>
      <w:r w:rsidRPr="00E629AE">
        <w:t>Федерации</w:t>
      </w:r>
      <w:r w:rsidRPr="00E629AE">
        <w:rPr>
          <w:spacing w:val="17"/>
        </w:rPr>
        <w:t xml:space="preserve"> </w:t>
      </w:r>
      <w:r w:rsidRPr="00E629AE">
        <w:t>от</w:t>
      </w:r>
      <w:r w:rsidRPr="00E629AE">
        <w:rPr>
          <w:spacing w:val="20"/>
        </w:rPr>
        <w:t xml:space="preserve"> </w:t>
      </w:r>
      <w:r w:rsidRPr="00E629AE">
        <w:t>25</w:t>
      </w:r>
      <w:r w:rsidRPr="00E629AE">
        <w:rPr>
          <w:spacing w:val="14"/>
        </w:rPr>
        <w:t xml:space="preserve"> </w:t>
      </w:r>
      <w:r w:rsidRPr="00E629AE">
        <w:t>декабря</w:t>
      </w:r>
    </w:p>
    <w:p w:rsidR="009026C1" w:rsidRPr="00E629AE" w:rsidRDefault="00114EF8">
      <w:pPr>
        <w:pStyle w:val="a3"/>
        <w:ind w:left="977"/>
      </w:pPr>
      <w:r w:rsidRPr="00E629AE">
        <w:t>2008</w:t>
      </w:r>
      <w:r w:rsidRPr="00E629AE">
        <w:rPr>
          <w:spacing w:val="18"/>
        </w:rPr>
        <w:t xml:space="preserve"> </w:t>
      </w:r>
      <w:r w:rsidRPr="00E629AE">
        <w:t>г.</w:t>
      </w:r>
      <w:r w:rsidRPr="00E629AE">
        <w:rPr>
          <w:spacing w:val="19"/>
        </w:rPr>
        <w:t xml:space="preserve"> </w:t>
      </w:r>
      <w:r w:rsidRPr="00E629AE">
        <w:t>№</w:t>
      </w:r>
      <w:r w:rsidRPr="00E629AE">
        <w:rPr>
          <w:spacing w:val="17"/>
        </w:rPr>
        <w:t xml:space="preserve"> </w:t>
      </w:r>
      <w:r w:rsidRPr="00E629AE">
        <w:t>273-ФЭ</w:t>
      </w:r>
    </w:p>
    <w:p w:rsidR="009026C1" w:rsidRPr="00E629AE" w:rsidRDefault="00114EF8">
      <w:pPr>
        <w:pStyle w:val="a3"/>
        <w:spacing w:before="1"/>
        <w:ind w:left="398"/>
      </w:pPr>
      <w:r w:rsidRPr="00E629AE">
        <w:t>«О</w:t>
      </w:r>
      <w:r w:rsidRPr="00E629AE">
        <w:rPr>
          <w:spacing w:val="-14"/>
        </w:rPr>
        <w:t xml:space="preserve"> </w:t>
      </w:r>
      <w:r w:rsidRPr="00E629AE">
        <w:t>противодействии</w:t>
      </w:r>
      <w:r w:rsidRPr="00E629AE">
        <w:rPr>
          <w:spacing w:val="-12"/>
        </w:rPr>
        <w:t xml:space="preserve"> </w:t>
      </w:r>
      <w:r w:rsidRPr="00E629AE">
        <w:t>коррупции».</w:t>
      </w:r>
    </w:p>
    <w:p w:rsidR="009026C1" w:rsidRPr="00E629AE" w:rsidRDefault="00114EF8" w:rsidP="00E629AE">
      <w:pPr>
        <w:pStyle w:val="a6"/>
        <w:numPr>
          <w:ilvl w:val="1"/>
          <w:numId w:val="9"/>
        </w:numPr>
        <w:tabs>
          <w:tab w:val="left" w:pos="978"/>
        </w:tabs>
        <w:jc w:val="both"/>
        <w:rPr>
          <w:spacing w:val="-4"/>
          <w:sz w:val="24"/>
          <w:szCs w:val="24"/>
        </w:rPr>
      </w:pPr>
      <w:r w:rsidRPr="00E629AE">
        <w:rPr>
          <w:sz w:val="24"/>
          <w:szCs w:val="24"/>
        </w:rPr>
        <w:t>Настоящее</w:t>
      </w:r>
      <w:r w:rsidRPr="00E629AE">
        <w:rPr>
          <w:spacing w:val="-4"/>
          <w:sz w:val="24"/>
          <w:szCs w:val="24"/>
        </w:rPr>
        <w:t xml:space="preserve"> </w:t>
      </w:r>
      <w:r w:rsidRPr="00E629AE">
        <w:rPr>
          <w:sz w:val="24"/>
          <w:szCs w:val="24"/>
        </w:rPr>
        <w:t>Положение</w:t>
      </w:r>
      <w:r w:rsidRPr="00E629AE">
        <w:rPr>
          <w:spacing w:val="-3"/>
          <w:sz w:val="24"/>
          <w:szCs w:val="24"/>
        </w:rPr>
        <w:t xml:space="preserve"> </w:t>
      </w:r>
      <w:r w:rsidRPr="00E629AE">
        <w:rPr>
          <w:sz w:val="24"/>
          <w:szCs w:val="24"/>
        </w:rPr>
        <w:t>является</w:t>
      </w:r>
      <w:r w:rsidRPr="00E629AE">
        <w:rPr>
          <w:spacing w:val="-4"/>
          <w:sz w:val="24"/>
          <w:szCs w:val="24"/>
        </w:rPr>
        <w:t xml:space="preserve"> </w:t>
      </w:r>
      <w:r w:rsidRPr="00E629AE">
        <w:rPr>
          <w:sz w:val="24"/>
          <w:szCs w:val="24"/>
        </w:rPr>
        <w:t>внутренним</w:t>
      </w:r>
      <w:r w:rsidRPr="00E629AE">
        <w:rPr>
          <w:spacing w:val="-5"/>
          <w:sz w:val="24"/>
          <w:szCs w:val="24"/>
        </w:rPr>
        <w:t xml:space="preserve"> </w:t>
      </w:r>
      <w:r w:rsidRPr="00E629AE">
        <w:rPr>
          <w:sz w:val="24"/>
          <w:szCs w:val="24"/>
        </w:rPr>
        <w:t>документом</w:t>
      </w:r>
      <w:r w:rsidRPr="00E629AE">
        <w:rPr>
          <w:spacing w:val="-4"/>
          <w:sz w:val="24"/>
          <w:szCs w:val="24"/>
        </w:rPr>
        <w:t xml:space="preserve"> </w:t>
      </w:r>
      <w:r w:rsidR="00E629AE" w:rsidRPr="00E629AE">
        <w:rPr>
          <w:spacing w:val="-4"/>
          <w:sz w:val="24"/>
          <w:szCs w:val="24"/>
        </w:rPr>
        <w:t>муниципального казенного учреждения культуры «Новодугинский историко</w:t>
      </w:r>
      <w:r w:rsidR="002C17EB">
        <w:rPr>
          <w:spacing w:val="-4"/>
          <w:sz w:val="24"/>
          <w:szCs w:val="24"/>
        </w:rPr>
        <w:t>-краеведческий музей имени  Василия Васильевича</w:t>
      </w:r>
      <w:r w:rsidR="00E629AE" w:rsidRPr="00E629AE">
        <w:rPr>
          <w:spacing w:val="-4"/>
          <w:sz w:val="24"/>
          <w:szCs w:val="24"/>
        </w:rPr>
        <w:t xml:space="preserve"> Докучаева» </w:t>
      </w:r>
      <w:r w:rsidRPr="00E629AE">
        <w:rPr>
          <w:sz w:val="24"/>
          <w:szCs w:val="24"/>
        </w:rPr>
        <w:t>(далее</w:t>
      </w:r>
      <w:r w:rsidR="00E629AE">
        <w:rPr>
          <w:spacing w:val="-57"/>
          <w:sz w:val="24"/>
          <w:szCs w:val="24"/>
        </w:rPr>
        <w:t xml:space="preserve"> </w:t>
      </w:r>
      <w:r w:rsidRPr="00E629AE">
        <w:rPr>
          <w:sz w:val="24"/>
          <w:szCs w:val="24"/>
        </w:rPr>
        <w:t>Музей), которым устанавливаются основные принципы противодействия</w:t>
      </w:r>
      <w:r w:rsidRPr="00E629AE">
        <w:rPr>
          <w:spacing w:val="1"/>
          <w:sz w:val="24"/>
          <w:szCs w:val="24"/>
        </w:rPr>
        <w:t xml:space="preserve"> </w:t>
      </w:r>
      <w:r w:rsidRPr="00E629AE">
        <w:rPr>
          <w:sz w:val="24"/>
          <w:szCs w:val="24"/>
        </w:rPr>
        <w:t>коррупции, правовые и организационные основы предупреждения коррупции и</w:t>
      </w:r>
      <w:r w:rsidRPr="00E629AE">
        <w:rPr>
          <w:spacing w:val="1"/>
          <w:sz w:val="24"/>
          <w:szCs w:val="24"/>
        </w:rPr>
        <w:t xml:space="preserve"> </w:t>
      </w:r>
      <w:r w:rsidR="00E629AE" w:rsidRPr="00E629AE">
        <w:rPr>
          <w:sz w:val="24"/>
          <w:szCs w:val="24"/>
        </w:rPr>
        <w:t xml:space="preserve">борьбы с ней, </w:t>
      </w:r>
      <w:r w:rsidRPr="00E629AE">
        <w:rPr>
          <w:sz w:val="24"/>
          <w:szCs w:val="24"/>
        </w:rPr>
        <w:t>минимизации и (или) ликвидации последствий коррупционных</w:t>
      </w:r>
      <w:r w:rsidRPr="00E629AE">
        <w:rPr>
          <w:spacing w:val="1"/>
          <w:sz w:val="24"/>
          <w:szCs w:val="24"/>
        </w:rPr>
        <w:t xml:space="preserve"> </w:t>
      </w:r>
      <w:r w:rsidRPr="00E629AE">
        <w:rPr>
          <w:sz w:val="24"/>
          <w:szCs w:val="24"/>
        </w:rPr>
        <w:t>правонарушений.</w:t>
      </w:r>
    </w:p>
    <w:p w:rsidR="009026C1" w:rsidRPr="00E629AE" w:rsidRDefault="00114EF8" w:rsidP="00E629AE">
      <w:pPr>
        <w:pStyle w:val="a6"/>
        <w:numPr>
          <w:ilvl w:val="1"/>
          <w:numId w:val="9"/>
        </w:numPr>
        <w:tabs>
          <w:tab w:val="left" w:pos="978"/>
          <w:tab w:val="left" w:pos="8505"/>
        </w:tabs>
        <w:spacing w:line="275" w:lineRule="exact"/>
        <w:ind w:hanging="364"/>
        <w:jc w:val="both"/>
        <w:rPr>
          <w:sz w:val="24"/>
          <w:szCs w:val="24"/>
        </w:rPr>
      </w:pPr>
      <w:r w:rsidRPr="00E629AE">
        <w:rPr>
          <w:sz w:val="24"/>
          <w:szCs w:val="24"/>
        </w:rPr>
        <w:t>Для</w:t>
      </w:r>
      <w:r w:rsidRPr="00E629AE">
        <w:rPr>
          <w:spacing w:val="-10"/>
          <w:sz w:val="24"/>
          <w:szCs w:val="24"/>
        </w:rPr>
        <w:t xml:space="preserve"> </w:t>
      </w:r>
      <w:r w:rsidRPr="00E629AE">
        <w:rPr>
          <w:sz w:val="24"/>
          <w:szCs w:val="24"/>
        </w:rPr>
        <w:t>целей</w:t>
      </w:r>
      <w:r w:rsidRPr="00E629AE">
        <w:rPr>
          <w:spacing w:val="-4"/>
          <w:sz w:val="24"/>
          <w:szCs w:val="24"/>
        </w:rPr>
        <w:t xml:space="preserve"> </w:t>
      </w:r>
      <w:r w:rsidRPr="00E629AE">
        <w:rPr>
          <w:sz w:val="24"/>
          <w:szCs w:val="24"/>
        </w:rPr>
        <w:t>настоящего</w:t>
      </w:r>
      <w:r w:rsidRPr="00E629AE">
        <w:rPr>
          <w:spacing w:val="-8"/>
          <w:sz w:val="24"/>
          <w:szCs w:val="24"/>
        </w:rPr>
        <w:t xml:space="preserve"> </w:t>
      </w:r>
      <w:r w:rsidRPr="00E629AE">
        <w:rPr>
          <w:sz w:val="24"/>
          <w:szCs w:val="24"/>
        </w:rPr>
        <w:t>Положения</w:t>
      </w:r>
      <w:r w:rsidRPr="00E629AE">
        <w:rPr>
          <w:spacing w:val="-5"/>
          <w:sz w:val="24"/>
          <w:szCs w:val="24"/>
        </w:rPr>
        <w:t xml:space="preserve"> </w:t>
      </w:r>
      <w:r w:rsidRPr="00E629AE">
        <w:rPr>
          <w:sz w:val="24"/>
          <w:szCs w:val="24"/>
        </w:rPr>
        <w:t>используются</w:t>
      </w:r>
      <w:r w:rsidRPr="00E629AE">
        <w:rPr>
          <w:spacing w:val="-6"/>
          <w:sz w:val="24"/>
          <w:szCs w:val="24"/>
        </w:rPr>
        <w:t xml:space="preserve"> </w:t>
      </w:r>
      <w:r w:rsidRPr="00E629AE">
        <w:rPr>
          <w:sz w:val="24"/>
          <w:szCs w:val="24"/>
        </w:rPr>
        <w:t>следующие</w:t>
      </w:r>
      <w:r w:rsidRPr="00E629AE">
        <w:rPr>
          <w:spacing w:val="-8"/>
          <w:sz w:val="24"/>
          <w:szCs w:val="24"/>
        </w:rPr>
        <w:t xml:space="preserve"> </w:t>
      </w:r>
      <w:r w:rsidRPr="00E629AE">
        <w:rPr>
          <w:sz w:val="24"/>
          <w:szCs w:val="24"/>
        </w:rPr>
        <w:t>основные</w:t>
      </w:r>
      <w:r w:rsidRPr="00E629AE">
        <w:rPr>
          <w:spacing w:val="-10"/>
          <w:sz w:val="24"/>
          <w:szCs w:val="24"/>
        </w:rPr>
        <w:t xml:space="preserve"> </w:t>
      </w:r>
      <w:r w:rsidRPr="00E629AE">
        <w:rPr>
          <w:sz w:val="24"/>
          <w:szCs w:val="24"/>
        </w:rPr>
        <w:t>понятия:</w:t>
      </w:r>
    </w:p>
    <w:p w:rsidR="009026C1" w:rsidRPr="00E629AE" w:rsidRDefault="00114EF8" w:rsidP="00E629AE">
      <w:pPr>
        <w:pStyle w:val="a6"/>
        <w:numPr>
          <w:ilvl w:val="2"/>
          <w:numId w:val="9"/>
        </w:numPr>
        <w:tabs>
          <w:tab w:val="left" w:pos="1337"/>
          <w:tab w:val="left" w:pos="1338"/>
          <w:tab w:val="left" w:pos="8505"/>
        </w:tabs>
        <w:spacing w:line="293" w:lineRule="exact"/>
        <w:ind w:hanging="364"/>
        <w:rPr>
          <w:sz w:val="24"/>
          <w:szCs w:val="24"/>
        </w:rPr>
      </w:pPr>
      <w:r w:rsidRPr="00E629AE">
        <w:rPr>
          <w:i/>
          <w:sz w:val="24"/>
          <w:szCs w:val="24"/>
        </w:rPr>
        <w:t>коррупция</w:t>
      </w:r>
      <w:r w:rsidRPr="00E629AE">
        <w:rPr>
          <w:sz w:val="24"/>
          <w:szCs w:val="24"/>
        </w:rPr>
        <w:t>:</w:t>
      </w:r>
    </w:p>
    <w:p w:rsidR="009026C1" w:rsidRDefault="00114EF8" w:rsidP="00E629AE">
      <w:pPr>
        <w:pStyle w:val="a6"/>
        <w:numPr>
          <w:ilvl w:val="3"/>
          <w:numId w:val="9"/>
        </w:numPr>
        <w:tabs>
          <w:tab w:val="left" w:pos="1686"/>
          <w:tab w:val="left" w:pos="8505"/>
          <w:tab w:val="left" w:pos="10348"/>
        </w:tabs>
        <w:spacing w:before="4"/>
        <w:ind w:right="831"/>
        <w:jc w:val="both"/>
        <w:rPr>
          <w:sz w:val="24"/>
        </w:rPr>
      </w:pPr>
      <w:proofErr w:type="gramStart"/>
      <w:r>
        <w:rPr>
          <w:sz w:val="24"/>
        </w:rPr>
        <w:t>злоупотребление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служебным положением,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дача</w:t>
      </w:r>
      <w:r>
        <w:rPr>
          <w:spacing w:val="1"/>
          <w:sz w:val="24"/>
        </w:rPr>
        <w:t xml:space="preserve"> </w:t>
      </w:r>
      <w:r>
        <w:rPr>
          <w:sz w:val="24"/>
        </w:rPr>
        <w:t>взятки,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 взятки,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злоупотребление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полномочиями,</w:t>
      </w:r>
      <w:r>
        <w:rPr>
          <w:spacing w:val="-11"/>
          <w:sz w:val="24"/>
        </w:rPr>
        <w:t xml:space="preserve"> </w:t>
      </w:r>
      <w:r>
        <w:rPr>
          <w:sz w:val="24"/>
        </w:rPr>
        <w:t>коммерческий</w:t>
      </w:r>
      <w:r>
        <w:rPr>
          <w:spacing w:val="-11"/>
          <w:sz w:val="24"/>
        </w:rPr>
        <w:t xml:space="preserve"> </w:t>
      </w:r>
      <w:r>
        <w:rPr>
          <w:sz w:val="24"/>
        </w:rPr>
        <w:t>подкуп</w:t>
      </w:r>
      <w:r>
        <w:rPr>
          <w:spacing w:val="-10"/>
          <w:sz w:val="24"/>
        </w:rPr>
        <w:t xml:space="preserve"> </w:t>
      </w:r>
      <w:r>
        <w:rPr>
          <w:sz w:val="24"/>
        </w:rPr>
        <w:t>либо</w:t>
      </w:r>
      <w:r>
        <w:rPr>
          <w:spacing w:val="-13"/>
          <w:sz w:val="24"/>
        </w:rPr>
        <w:t xml:space="preserve"> </w:t>
      </w:r>
      <w:r>
        <w:rPr>
          <w:sz w:val="24"/>
        </w:rPr>
        <w:t>иное</w:t>
      </w:r>
      <w:r>
        <w:rPr>
          <w:spacing w:val="-13"/>
          <w:sz w:val="24"/>
        </w:rPr>
        <w:t xml:space="preserve"> </w:t>
      </w:r>
      <w:r>
        <w:rPr>
          <w:sz w:val="24"/>
        </w:rPr>
        <w:t>незаконное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использование физическим лицом своего должностного положения вопреки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 интересам общества и государства в целях получения выгоды 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денег,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 иных имущественных прав для себя или для третьих лиц 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выгоды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лицами;</w:t>
      </w:r>
      <w:proofErr w:type="gramEnd"/>
    </w:p>
    <w:p w:rsidR="009026C1" w:rsidRDefault="00114EF8" w:rsidP="00E629AE">
      <w:pPr>
        <w:pStyle w:val="a6"/>
        <w:numPr>
          <w:ilvl w:val="3"/>
          <w:numId w:val="9"/>
        </w:numPr>
        <w:tabs>
          <w:tab w:val="left" w:pos="1686"/>
          <w:tab w:val="left" w:pos="8505"/>
        </w:tabs>
        <w:spacing w:before="1" w:line="237" w:lineRule="auto"/>
        <w:ind w:right="841"/>
        <w:jc w:val="both"/>
        <w:rPr>
          <w:sz w:val="24"/>
        </w:rPr>
      </w:pPr>
      <w:r>
        <w:rPr>
          <w:sz w:val="24"/>
        </w:rPr>
        <w:t>совершение деяний, указанных в подпункте "а" настоящего пункта, от имени</w:t>
      </w:r>
      <w:r w:rsidR="00E629AE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или в</w:t>
      </w:r>
      <w:r w:rsidR="00E629AE">
        <w:rPr>
          <w:sz w:val="24"/>
        </w:rPr>
        <w:t xml:space="preserve"> </w:t>
      </w:r>
      <w:r>
        <w:rPr>
          <w:sz w:val="24"/>
        </w:rPr>
        <w:t>интересах юридического лица;</w:t>
      </w:r>
    </w:p>
    <w:p w:rsidR="009026C1" w:rsidRDefault="00114EF8" w:rsidP="00E629AE">
      <w:pPr>
        <w:pStyle w:val="a6"/>
        <w:numPr>
          <w:ilvl w:val="2"/>
          <w:numId w:val="9"/>
        </w:numPr>
        <w:tabs>
          <w:tab w:val="left" w:pos="1338"/>
          <w:tab w:val="left" w:pos="8505"/>
        </w:tabs>
        <w:spacing w:before="2" w:line="237" w:lineRule="auto"/>
        <w:ind w:right="832" w:hanging="360"/>
        <w:jc w:val="both"/>
        <w:rPr>
          <w:sz w:val="24"/>
        </w:rPr>
      </w:pPr>
      <w:r>
        <w:rPr>
          <w:i/>
          <w:sz w:val="24"/>
        </w:rPr>
        <w:t>противодействие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коррупции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 лиц 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полномочий:</w:t>
      </w:r>
    </w:p>
    <w:p w:rsidR="009026C1" w:rsidRDefault="00114EF8" w:rsidP="00E629AE">
      <w:pPr>
        <w:pStyle w:val="a6"/>
        <w:numPr>
          <w:ilvl w:val="3"/>
          <w:numId w:val="9"/>
        </w:numPr>
        <w:tabs>
          <w:tab w:val="left" w:pos="1685"/>
          <w:tab w:val="left" w:pos="1686"/>
          <w:tab w:val="left" w:pos="8505"/>
        </w:tabs>
        <w:ind w:right="842"/>
        <w:rPr>
          <w:sz w:val="24"/>
        </w:rPr>
      </w:pP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3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последующему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2"/>
          <w:sz w:val="24"/>
        </w:rPr>
        <w:t xml:space="preserve"> </w:t>
      </w:r>
      <w:r>
        <w:rPr>
          <w:sz w:val="24"/>
        </w:rPr>
        <w:t>(профилактика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коррупции);</w:t>
      </w:r>
    </w:p>
    <w:p w:rsidR="009026C1" w:rsidRDefault="00114EF8" w:rsidP="00E629AE">
      <w:pPr>
        <w:pStyle w:val="a6"/>
        <w:numPr>
          <w:ilvl w:val="3"/>
          <w:numId w:val="9"/>
        </w:numPr>
        <w:tabs>
          <w:tab w:val="left" w:pos="1685"/>
          <w:tab w:val="left" w:pos="1686"/>
          <w:tab w:val="left" w:pos="8505"/>
        </w:tabs>
        <w:spacing w:before="4" w:line="237" w:lineRule="auto"/>
        <w:ind w:right="840"/>
        <w:rPr>
          <w:sz w:val="24"/>
        </w:rPr>
      </w:pP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выявлению,</w:t>
      </w:r>
      <w:r>
        <w:rPr>
          <w:spacing w:val="23"/>
          <w:sz w:val="24"/>
        </w:rPr>
        <w:t xml:space="preserve"> </w:t>
      </w:r>
      <w:r>
        <w:rPr>
          <w:sz w:val="24"/>
        </w:rPr>
        <w:t>предупреждению,</w:t>
      </w:r>
      <w:r>
        <w:rPr>
          <w:spacing w:val="22"/>
          <w:sz w:val="24"/>
        </w:rPr>
        <w:t xml:space="preserve"> </w:t>
      </w:r>
      <w:r>
        <w:rPr>
          <w:sz w:val="24"/>
        </w:rPr>
        <w:t>пресечению,</w:t>
      </w:r>
      <w:r>
        <w:rPr>
          <w:spacing w:val="26"/>
          <w:sz w:val="24"/>
        </w:rPr>
        <w:t xml:space="preserve"> </w:t>
      </w:r>
      <w:r>
        <w:rPr>
          <w:sz w:val="24"/>
        </w:rPr>
        <w:t>раскрытию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расследованию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коррупционных правонарушений (борьба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коррупцией);</w:t>
      </w:r>
    </w:p>
    <w:p w:rsidR="009026C1" w:rsidRDefault="00114EF8" w:rsidP="00E629AE">
      <w:pPr>
        <w:pStyle w:val="a6"/>
        <w:numPr>
          <w:ilvl w:val="3"/>
          <w:numId w:val="9"/>
        </w:numPr>
        <w:tabs>
          <w:tab w:val="left" w:pos="1685"/>
          <w:tab w:val="left" w:pos="1686"/>
          <w:tab w:val="left" w:pos="2186"/>
          <w:tab w:val="left" w:pos="3843"/>
          <w:tab w:val="left" w:pos="4222"/>
          <w:tab w:val="left" w:pos="5012"/>
          <w:tab w:val="left" w:pos="6483"/>
          <w:tab w:val="left" w:pos="8020"/>
          <w:tab w:val="left" w:pos="8505"/>
        </w:tabs>
        <w:spacing w:before="2" w:line="237" w:lineRule="auto"/>
        <w:ind w:right="839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  <w:t>минимизации</w:t>
      </w:r>
      <w:r>
        <w:rPr>
          <w:sz w:val="24"/>
        </w:rPr>
        <w:tab/>
        <w:t>и</w:t>
      </w:r>
      <w:r>
        <w:rPr>
          <w:sz w:val="24"/>
        </w:rPr>
        <w:tab/>
        <w:t>(или)</w:t>
      </w:r>
      <w:r>
        <w:rPr>
          <w:sz w:val="24"/>
        </w:rPr>
        <w:tab/>
        <w:t>ликвидации</w:t>
      </w:r>
      <w:r>
        <w:rPr>
          <w:sz w:val="24"/>
        </w:rPr>
        <w:tab/>
        <w:t>последствий</w:t>
      </w:r>
      <w:r>
        <w:rPr>
          <w:sz w:val="24"/>
        </w:rPr>
        <w:tab/>
      </w:r>
      <w:r>
        <w:rPr>
          <w:spacing w:val="-1"/>
          <w:sz w:val="24"/>
        </w:rPr>
        <w:t>коррупционных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правонарушений.</w:t>
      </w:r>
    </w:p>
    <w:p w:rsidR="00E629AE" w:rsidRPr="00E629AE" w:rsidRDefault="00E629AE" w:rsidP="00E629AE">
      <w:pPr>
        <w:tabs>
          <w:tab w:val="left" w:pos="1685"/>
          <w:tab w:val="left" w:pos="1686"/>
          <w:tab w:val="left" w:pos="2186"/>
          <w:tab w:val="left" w:pos="3843"/>
          <w:tab w:val="left" w:pos="4222"/>
          <w:tab w:val="left" w:pos="5012"/>
          <w:tab w:val="left" w:pos="6483"/>
          <w:tab w:val="left" w:pos="8020"/>
          <w:tab w:val="left" w:pos="8505"/>
        </w:tabs>
        <w:spacing w:before="2" w:line="237" w:lineRule="auto"/>
        <w:ind w:left="1325" w:right="839"/>
        <w:rPr>
          <w:sz w:val="24"/>
        </w:rPr>
      </w:pPr>
    </w:p>
    <w:p w:rsidR="00E629AE" w:rsidRDefault="00E629AE" w:rsidP="00E629AE">
      <w:pPr>
        <w:tabs>
          <w:tab w:val="left" w:pos="2747"/>
          <w:tab w:val="left" w:pos="8505"/>
        </w:tabs>
        <w:spacing w:before="1"/>
        <w:rPr>
          <w:sz w:val="23"/>
          <w:szCs w:val="24"/>
        </w:rPr>
      </w:pPr>
    </w:p>
    <w:p w:rsidR="009026C1" w:rsidRPr="00E629AE" w:rsidRDefault="00E629AE" w:rsidP="00E629AE">
      <w:pPr>
        <w:tabs>
          <w:tab w:val="left" w:pos="2747"/>
          <w:tab w:val="left" w:pos="8505"/>
        </w:tabs>
        <w:spacing w:before="1"/>
        <w:rPr>
          <w:sz w:val="24"/>
        </w:rPr>
      </w:pPr>
      <w:r>
        <w:rPr>
          <w:b/>
          <w:sz w:val="24"/>
        </w:rPr>
        <w:t xml:space="preserve">                                        2.</w:t>
      </w:r>
      <w:r w:rsidR="00114EF8" w:rsidRPr="00E629AE">
        <w:rPr>
          <w:b/>
          <w:sz w:val="24"/>
        </w:rPr>
        <w:t>Основные</w:t>
      </w:r>
      <w:r w:rsidR="00114EF8" w:rsidRPr="00E629AE">
        <w:rPr>
          <w:b/>
          <w:spacing w:val="-13"/>
          <w:sz w:val="24"/>
        </w:rPr>
        <w:t xml:space="preserve"> </w:t>
      </w:r>
      <w:r w:rsidR="00114EF8" w:rsidRPr="00E629AE">
        <w:rPr>
          <w:b/>
          <w:sz w:val="24"/>
        </w:rPr>
        <w:t>принципы</w:t>
      </w:r>
      <w:r w:rsidR="00114EF8" w:rsidRPr="00E629AE">
        <w:rPr>
          <w:b/>
          <w:spacing w:val="-12"/>
          <w:sz w:val="24"/>
        </w:rPr>
        <w:t xml:space="preserve"> </w:t>
      </w:r>
      <w:r w:rsidR="00114EF8" w:rsidRPr="00E629AE">
        <w:rPr>
          <w:b/>
          <w:sz w:val="24"/>
        </w:rPr>
        <w:t>противодействия</w:t>
      </w:r>
      <w:r w:rsidR="00114EF8" w:rsidRPr="00E629AE">
        <w:rPr>
          <w:b/>
          <w:spacing w:val="-10"/>
          <w:sz w:val="24"/>
        </w:rPr>
        <w:t xml:space="preserve"> </w:t>
      </w:r>
      <w:r w:rsidR="00114EF8" w:rsidRPr="00E629AE">
        <w:rPr>
          <w:b/>
          <w:sz w:val="24"/>
        </w:rPr>
        <w:t>коррупции</w:t>
      </w:r>
      <w:r w:rsidR="00114EF8" w:rsidRPr="00E629AE">
        <w:rPr>
          <w:sz w:val="24"/>
        </w:rPr>
        <w:t>:</w:t>
      </w:r>
    </w:p>
    <w:p w:rsidR="009026C1" w:rsidRDefault="00114EF8" w:rsidP="00E629AE">
      <w:pPr>
        <w:pStyle w:val="a6"/>
        <w:numPr>
          <w:ilvl w:val="1"/>
          <w:numId w:val="8"/>
        </w:numPr>
        <w:tabs>
          <w:tab w:val="left" w:pos="827"/>
          <w:tab w:val="left" w:pos="8505"/>
        </w:tabs>
        <w:ind w:hanging="429"/>
        <w:rPr>
          <w:sz w:val="24"/>
        </w:rPr>
      </w:pPr>
      <w:r>
        <w:rPr>
          <w:sz w:val="24"/>
        </w:rPr>
        <w:t>признание,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гражданина;</w:t>
      </w:r>
    </w:p>
    <w:p w:rsidR="009026C1" w:rsidRDefault="00114EF8" w:rsidP="00E629AE">
      <w:pPr>
        <w:pStyle w:val="a6"/>
        <w:numPr>
          <w:ilvl w:val="1"/>
          <w:numId w:val="8"/>
        </w:numPr>
        <w:tabs>
          <w:tab w:val="left" w:pos="827"/>
          <w:tab w:val="left" w:pos="8505"/>
        </w:tabs>
        <w:ind w:hanging="429"/>
        <w:rPr>
          <w:sz w:val="24"/>
        </w:rPr>
      </w:pPr>
      <w:r>
        <w:rPr>
          <w:sz w:val="24"/>
        </w:rPr>
        <w:t>законность;</w:t>
      </w:r>
    </w:p>
    <w:p w:rsidR="009026C1" w:rsidRDefault="00114EF8" w:rsidP="00E629AE">
      <w:pPr>
        <w:pStyle w:val="a6"/>
        <w:numPr>
          <w:ilvl w:val="1"/>
          <w:numId w:val="8"/>
        </w:numPr>
        <w:tabs>
          <w:tab w:val="left" w:pos="827"/>
          <w:tab w:val="left" w:pos="8505"/>
        </w:tabs>
        <w:ind w:hanging="429"/>
        <w:rPr>
          <w:sz w:val="24"/>
        </w:rPr>
      </w:pPr>
      <w:r>
        <w:rPr>
          <w:sz w:val="24"/>
        </w:rPr>
        <w:t>публичность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самоуправления;</w:t>
      </w:r>
    </w:p>
    <w:p w:rsidR="009026C1" w:rsidRDefault="00114EF8" w:rsidP="00E629AE">
      <w:pPr>
        <w:pStyle w:val="a6"/>
        <w:numPr>
          <w:ilvl w:val="1"/>
          <w:numId w:val="8"/>
        </w:numPr>
        <w:tabs>
          <w:tab w:val="left" w:pos="827"/>
          <w:tab w:val="left" w:pos="8505"/>
        </w:tabs>
        <w:ind w:hanging="429"/>
        <w:rPr>
          <w:sz w:val="24"/>
        </w:rPr>
      </w:pPr>
      <w:r>
        <w:rPr>
          <w:sz w:val="24"/>
        </w:rPr>
        <w:t>неотвратимость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правонарушений;</w:t>
      </w:r>
    </w:p>
    <w:p w:rsidR="009026C1" w:rsidRDefault="00114EF8" w:rsidP="00E629AE">
      <w:pPr>
        <w:pStyle w:val="a6"/>
        <w:numPr>
          <w:ilvl w:val="1"/>
          <w:numId w:val="8"/>
        </w:numPr>
        <w:tabs>
          <w:tab w:val="left" w:pos="827"/>
          <w:tab w:val="left" w:pos="8505"/>
        </w:tabs>
        <w:ind w:right="770"/>
        <w:rPr>
          <w:sz w:val="24"/>
        </w:rPr>
      </w:pPr>
      <w:r>
        <w:rPr>
          <w:sz w:val="24"/>
        </w:rPr>
        <w:t>комплексное</w:t>
      </w:r>
      <w:r>
        <w:rPr>
          <w:spacing w:val="4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41"/>
          <w:sz w:val="24"/>
        </w:rPr>
        <w:t xml:space="preserve"> </w:t>
      </w:r>
      <w:r>
        <w:rPr>
          <w:sz w:val="24"/>
        </w:rPr>
        <w:t>организационных,</w:t>
      </w:r>
      <w:r>
        <w:rPr>
          <w:spacing w:val="42"/>
          <w:sz w:val="24"/>
        </w:rPr>
        <w:t xml:space="preserve"> </w:t>
      </w:r>
      <w:r>
        <w:rPr>
          <w:sz w:val="24"/>
        </w:rPr>
        <w:t>информационно-пропагандистских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мер;</w:t>
      </w:r>
    </w:p>
    <w:p w:rsidR="009026C1" w:rsidRDefault="00114EF8" w:rsidP="00E629AE">
      <w:pPr>
        <w:pStyle w:val="a6"/>
        <w:numPr>
          <w:ilvl w:val="1"/>
          <w:numId w:val="8"/>
        </w:numPr>
        <w:tabs>
          <w:tab w:val="left" w:pos="827"/>
          <w:tab w:val="left" w:pos="8505"/>
        </w:tabs>
        <w:ind w:hanging="429"/>
        <w:rPr>
          <w:sz w:val="24"/>
        </w:rPr>
      </w:pPr>
      <w:r>
        <w:rPr>
          <w:sz w:val="24"/>
        </w:rPr>
        <w:t>приоритетное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мер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коррупции.</w:t>
      </w:r>
    </w:p>
    <w:p w:rsidR="009026C1" w:rsidRDefault="009026C1" w:rsidP="00E629AE">
      <w:pPr>
        <w:tabs>
          <w:tab w:val="left" w:pos="8505"/>
        </w:tabs>
        <w:rPr>
          <w:sz w:val="24"/>
        </w:rPr>
        <w:sectPr w:rsidR="009026C1" w:rsidSect="00E629AE">
          <w:type w:val="continuous"/>
          <w:pgSz w:w="11920" w:h="16850"/>
          <w:pgMar w:top="289" w:right="721" w:bottom="306" w:left="851" w:header="720" w:footer="720" w:gutter="0"/>
          <w:cols w:space="720"/>
        </w:sectPr>
      </w:pPr>
    </w:p>
    <w:p w:rsidR="009026C1" w:rsidRPr="00E629AE" w:rsidRDefault="00114EF8" w:rsidP="00E629AE">
      <w:pPr>
        <w:pStyle w:val="a6"/>
        <w:numPr>
          <w:ilvl w:val="0"/>
          <w:numId w:val="11"/>
        </w:numPr>
        <w:tabs>
          <w:tab w:val="left" w:pos="3002"/>
          <w:tab w:val="left" w:pos="8505"/>
        </w:tabs>
        <w:spacing w:before="70"/>
        <w:jc w:val="center"/>
        <w:rPr>
          <w:b/>
          <w:sz w:val="24"/>
        </w:rPr>
      </w:pPr>
      <w:r w:rsidRPr="00E629AE">
        <w:rPr>
          <w:b/>
          <w:sz w:val="24"/>
        </w:rPr>
        <w:lastRenderedPageBreak/>
        <w:t>Основные</w:t>
      </w:r>
      <w:r w:rsidRPr="00E629AE">
        <w:rPr>
          <w:b/>
          <w:spacing w:val="-8"/>
          <w:sz w:val="24"/>
        </w:rPr>
        <w:t xml:space="preserve"> </w:t>
      </w:r>
      <w:r w:rsidRPr="00E629AE">
        <w:rPr>
          <w:b/>
          <w:sz w:val="24"/>
        </w:rPr>
        <w:t>меры</w:t>
      </w:r>
      <w:r w:rsidRPr="00E629AE">
        <w:rPr>
          <w:b/>
          <w:spacing w:val="-5"/>
          <w:sz w:val="24"/>
        </w:rPr>
        <w:t xml:space="preserve"> </w:t>
      </w:r>
      <w:r w:rsidRPr="00E629AE">
        <w:rPr>
          <w:b/>
          <w:sz w:val="24"/>
        </w:rPr>
        <w:t>по</w:t>
      </w:r>
      <w:r w:rsidRPr="00E629AE">
        <w:rPr>
          <w:b/>
          <w:spacing w:val="-6"/>
          <w:sz w:val="24"/>
        </w:rPr>
        <w:t xml:space="preserve"> </w:t>
      </w:r>
      <w:r w:rsidRPr="00E629AE">
        <w:rPr>
          <w:b/>
          <w:sz w:val="24"/>
        </w:rPr>
        <w:t>профилактике</w:t>
      </w:r>
      <w:r w:rsidRPr="00E629AE">
        <w:rPr>
          <w:b/>
          <w:spacing w:val="-5"/>
          <w:sz w:val="24"/>
        </w:rPr>
        <w:t xml:space="preserve"> </w:t>
      </w:r>
      <w:r w:rsidRPr="00E629AE">
        <w:rPr>
          <w:b/>
          <w:sz w:val="24"/>
        </w:rPr>
        <w:t>коррупции</w:t>
      </w:r>
    </w:p>
    <w:p w:rsidR="009026C1" w:rsidRDefault="00114EF8" w:rsidP="00E629AE">
      <w:pPr>
        <w:pStyle w:val="a3"/>
        <w:tabs>
          <w:tab w:val="left" w:pos="8505"/>
        </w:tabs>
        <w:ind w:left="398"/>
      </w:pPr>
      <w:r>
        <w:t>Профилактика</w:t>
      </w:r>
      <w:r>
        <w:rPr>
          <w:spacing w:val="-8"/>
        </w:rPr>
        <w:t xml:space="preserve"> </w:t>
      </w:r>
      <w:r>
        <w:t>коррупции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мер</w:t>
      </w:r>
    </w:p>
    <w:p w:rsidR="00E629AE" w:rsidRDefault="00E629AE" w:rsidP="00E629AE">
      <w:pPr>
        <w:pStyle w:val="a3"/>
        <w:tabs>
          <w:tab w:val="left" w:pos="8505"/>
        </w:tabs>
        <w:ind w:left="398"/>
      </w:pPr>
    </w:p>
    <w:p w:rsidR="009026C1" w:rsidRDefault="00114EF8" w:rsidP="00E629AE">
      <w:pPr>
        <w:pStyle w:val="a6"/>
        <w:numPr>
          <w:ilvl w:val="1"/>
          <w:numId w:val="7"/>
        </w:numPr>
        <w:tabs>
          <w:tab w:val="left" w:pos="908"/>
          <w:tab w:val="left" w:pos="8505"/>
        </w:tabs>
        <w:ind w:right="44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32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38"/>
          <w:sz w:val="24"/>
        </w:rPr>
        <w:t xml:space="preserve"> </w:t>
      </w:r>
      <w:r>
        <w:rPr>
          <w:sz w:val="24"/>
        </w:rPr>
        <w:t>Музея</w:t>
      </w:r>
      <w:r>
        <w:rPr>
          <w:spacing w:val="38"/>
          <w:sz w:val="24"/>
        </w:rPr>
        <w:t xml:space="preserve"> </w:t>
      </w:r>
      <w:r>
        <w:rPr>
          <w:sz w:val="24"/>
        </w:rPr>
        <w:t>нетерпимости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коррупционному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поведению;</w:t>
      </w:r>
    </w:p>
    <w:p w:rsidR="009026C1" w:rsidRDefault="00114EF8" w:rsidP="00E629AE">
      <w:pPr>
        <w:pStyle w:val="a6"/>
        <w:numPr>
          <w:ilvl w:val="1"/>
          <w:numId w:val="7"/>
        </w:numPr>
        <w:tabs>
          <w:tab w:val="left" w:pos="827"/>
          <w:tab w:val="left" w:pos="8505"/>
        </w:tabs>
        <w:spacing w:before="1"/>
        <w:ind w:left="826" w:hanging="429"/>
        <w:rPr>
          <w:sz w:val="24"/>
        </w:rPr>
      </w:pPr>
      <w:r>
        <w:rPr>
          <w:sz w:val="24"/>
        </w:rPr>
        <w:t>формирование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у</w:t>
      </w:r>
      <w:r>
        <w:rPr>
          <w:spacing w:val="45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Музея</w:t>
      </w:r>
      <w:r>
        <w:rPr>
          <w:spacing w:val="52"/>
          <w:sz w:val="24"/>
        </w:rPr>
        <w:t xml:space="preserve"> </w:t>
      </w:r>
      <w:r>
        <w:rPr>
          <w:sz w:val="24"/>
        </w:rPr>
        <w:t>нетерпимости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50"/>
          <w:sz w:val="24"/>
        </w:rPr>
        <w:t xml:space="preserve"> </w:t>
      </w:r>
      <w:r>
        <w:rPr>
          <w:sz w:val="24"/>
        </w:rPr>
        <w:t>коррупционному</w:t>
      </w:r>
      <w:r w:rsidR="00E629AE">
        <w:rPr>
          <w:sz w:val="24"/>
        </w:rPr>
        <w:t xml:space="preserve"> </w:t>
      </w:r>
      <w:r>
        <w:rPr>
          <w:sz w:val="24"/>
        </w:rPr>
        <w:t>поведению;</w:t>
      </w:r>
    </w:p>
    <w:p w:rsidR="009026C1" w:rsidRDefault="00114EF8" w:rsidP="00E629AE">
      <w:pPr>
        <w:pStyle w:val="a6"/>
        <w:numPr>
          <w:ilvl w:val="1"/>
          <w:numId w:val="7"/>
        </w:numPr>
        <w:tabs>
          <w:tab w:val="left" w:pos="827"/>
          <w:tab w:val="left" w:pos="8505"/>
        </w:tabs>
        <w:ind w:left="826" w:right="443" w:hanging="428"/>
        <w:rPr>
          <w:sz w:val="24"/>
        </w:rPr>
      </w:pPr>
      <w:r>
        <w:rPr>
          <w:sz w:val="24"/>
        </w:rPr>
        <w:t>проведение</w:t>
      </w:r>
      <w:r>
        <w:rPr>
          <w:spacing w:val="35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32"/>
          <w:sz w:val="24"/>
        </w:rPr>
        <w:t xml:space="preserve"> </w:t>
      </w:r>
      <w:r>
        <w:rPr>
          <w:sz w:val="24"/>
        </w:rPr>
        <w:t>всех</w:t>
      </w:r>
      <w:r>
        <w:rPr>
          <w:spacing w:val="37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актов,</w:t>
      </w:r>
      <w:r>
        <w:rPr>
          <w:spacing w:val="35"/>
          <w:sz w:val="24"/>
        </w:rPr>
        <w:t xml:space="preserve"> </w:t>
      </w:r>
      <w:r>
        <w:rPr>
          <w:sz w:val="24"/>
        </w:rPr>
        <w:t>издаваемых</w:t>
      </w:r>
      <w:r>
        <w:rPr>
          <w:spacing w:val="38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37"/>
          <w:sz w:val="24"/>
        </w:rPr>
        <w:t xml:space="preserve"> </w:t>
      </w:r>
      <w:r>
        <w:rPr>
          <w:sz w:val="24"/>
        </w:rPr>
        <w:t>Музея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соответствия действующему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законодательству;</w:t>
      </w:r>
    </w:p>
    <w:p w:rsidR="009026C1" w:rsidRDefault="00114EF8" w:rsidP="00E629AE">
      <w:pPr>
        <w:pStyle w:val="a6"/>
        <w:numPr>
          <w:ilvl w:val="1"/>
          <w:numId w:val="7"/>
        </w:numPr>
        <w:tabs>
          <w:tab w:val="left" w:pos="827"/>
          <w:tab w:val="left" w:pos="8505"/>
        </w:tabs>
        <w:spacing w:before="2" w:line="237" w:lineRule="auto"/>
        <w:ind w:left="826" w:right="446" w:hanging="428"/>
        <w:rPr>
          <w:sz w:val="24"/>
        </w:rPr>
      </w:pPr>
      <w:r>
        <w:rPr>
          <w:sz w:val="24"/>
        </w:rPr>
        <w:t>проведение</w:t>
      </w:r>
      <w:r>
        <w:rPr>
          <w:spacing w:val="1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1"/>
          <w:sz w:val="24"/>
        </w:rPr>
        <w:t xml:space="preserve"> </w:t>
      </w:r>
      <w:r>
        <w:rPr>
          <w:sz w:val="24"/>
        </w:rPr>
        <w:t>Плану</w:t>
      </w:r>
      <w:r>
        <w:rPr>
          <w:spacing w:val="9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профилактике</w:t>
      </w:r>
      <w:r w:rsidR="00E629AE">
        <w:rPr>
          <w:sz w:val="24"/>
        </w:rPr>
        <w:t xml:space="preserve"> </w:t>
      </w:r>
      <w:r>
        <w:rPr>
          <w:sz w:val="24"/>
        </w:rPr>
        <w:t>коррупционных</w:t>
      </w:r>
      <w:r w:rsidR="00E629AE">
        <w:rPr>
          <w:sz w:val="24"/>
        </w:rPr>
        <w:t xml:space="preserve">  </w:t>
      </w:r>
      <w:r>
        <w:rPr>
          <w:spacing w:val="-57"/>
          <w:sz w:val="24"/>
        </w:rPr>
        <w:t xml:space="preserve"> </w:t>
      </w:r>
      <w:r w:rsidR="00E629AE">
        <w:rPr>
          <w:spacing w:val="-57"/>
          <w:sz w:val="24"/>
        </w:rPr>
        <w:t xml:space="preserve">   </w:t>
      </w:r>
      <w:r>
        <w:rPr>
          <w:sz w:val="24"/>
        </w:rPr>
        <w:t>правонарушений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Музее.</w:t>
      </w:r>
    </w:p>
    <w:p w:rsidR="009026C1" w:rsidRDefault="00114EF8" w:rsidP="00E629AE">
      <w:pPr>
        <w:pStyle w:val="a6"/>
        <w:numPr>
          <w:ilvl w:val="1"/>
          <w:numId w:val="7"/>
        </w:numPr>
        <w:tabs>
          <w:tab w:val="left" w:pos="827"/>
          <w:tab w:val="left" w:pos="8505"/>
        </w:tabs>
        <w:spacing w:before="1"/>
        <w:ind w:left="826" w:hanging="429"/>
        <w:rPr>
          <w:sz w:val="24"/>
        </w:rPr>
      </w:pP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рисков.</w:t>
      </w:r>
    </w:p>
    <w:p w:rsidR="009026C1" w:rsidRDefault="009026C1" w:rsidP="00E629AE">
      <w:pPr>
        <w:pStyle w:val="a3"/>
        <w:tabs>
          <w:tab w:val="left" w:pos="8505"/>
        </w:tabs>
        <w:spacing w:before="9"/>
        <w:rPr>
          <w:sz w:val="29"/>
        </w:rPr>
      </w:pPr>
    </w:p>
    <w:p w:rsidR="009026C1" w:rsidRPr="00E629AE" w:rsidRDefault="00114EF8" w:rsidP="00E629AE">
      <w:pPr>
        <w:pStyle w:val="a6"/>
        <w:numPr>
          <w:ilvl w:val="0"/>
          <w:numId w:val="11"/>
        </w:numPr>
        <w:tabs>
          <w:tab w:val="left" w:pos="4116"/>
          <w:tab w:val="left" w:pos="8505"/>
        </w:tabs>
        <w:spacing w:before="1"/>
        <w:ind w:right="50"/>
        <w:rPr>
          <w:sz w:val="24"/>
        </w:rPr>
      </w:pPr>
      <w:r w:rsidRPr="00E629AE">
        <w:rPr>
          <w:b/>
          <w:sz w:val="24"/>
          <w:szCs w:val="24"/>
        </w:rPr>
        <w:t>Основные</w:t>
      </w:r>
      <w:r w:rsidRPr="00E629AE">
        <w:rPr>
          <w:b/>
          <w:spacing w:val="-11"/>
          <w:sz w:val="24"/>
          <w:szCs w:val="24"/>
        </w:rPr>
        <w:t xml:space="preserve"> </w:t>
      </w:r>
      <w:r w:rsidRPr="00E629AE">
        <w:rPr>
          <w:b/>
          <w:sz w:val="24"/>
          <w:szCs w:val="24"/>
        </w:rPr>
        <w:t>направления</w:t>
      </w:r>
      <w:r w:rsidR="00E629AE" w:rsidRPr="00E629AE">
        <w:rPr>
          <w:b/>
          <w:sz w:val="24"/>
          <w:szCs w:val="24"/>
        </w:rPr>
        <w:t xml:space="preserve"> </w:t>
      </w:r>
      <w:r w:rsidRPr="00E629AE">
        <w:rPr>
          <w:b/>
          <w:sz w:val="24"/>
          <w:szCs w:val="24"/>
        </w:rPr>
        <w:t>по</w:t>
      </w:r>
      <w:r w:rsidRPr="00E629AE">
        <w:rPr>
          <w:b/>
          <w:spacing w:val="-9"/>
          <w:sz w:val="24"/>
          <w:szCs w:val="24"/>
        </w:rPr>
        <w:t xml:space="preserve"> </w:t>
      </w:r>
      <w:r w:rsidRPr="00E629AE">
        <w:rPr>
          <w:b/>
          <w:sz w:val="24"/>
          <w:szCs w:val="24"/>
        </w:rPr>
        <w:t>повышению</w:t>
      </w:r>
      <w:r w:rsidRPr="00E629AE">
        <w:rPr>
          <w:b/>
          <w:spacing w:val="-8"/>
          <w:sz w:val="24"/>
          <w:szCs w:val="24"/>
        </w:rPr>
        <w:t xml:space="preserve"> </w:t>
      </w:r>
      <w:r w:rsidRPr="00E629AE">
        <w:rPr>
          <w:b/>
          <w:sz w:val="24"/>
          <w:szCs w:val="24"/>
        </w:rPr>
        <w:t>эффективности</w:t>
      </w:r>
      <w:r w:rsidRPr="00E629AE">
        <w:rPr>
          <w:b/>
          <w:spacing w:val="-8"/>
          <w:sz w:val="24"/>
          <w:szCs w:val="24"/>
        </w:rPr>
        <w:t xml:space="preserve"> </w:t>
      </w:r>
      <w:r w:rsidRPr="00E629AE">
        <w:rPr>
          <w:b/>
          <w:sz w:val="24"/>
          <w:szCs w:val="24"/>
        </w:rPr>
        <w:t>противодействия</w:t>
      </w:r>
      <w:r w:rsidRPr="00E629AE">
        <w:rPr>
          <w:b/>
          <w:spacing w:val="-8"/>
          <w:sz w:val="24"/>
          <w:szCs w:val="24"/>
        </w:rPr>
        <w:t xml:space="preserve"> </w:t>
      </w:r>
      <w:r w:rsidRPr="00E629AE">
        <w:rPr>
          <w:b/>
          <w:sz w:val="24"/>
          <w:szCs w:val="24"/>
        </w:rPr>
        <w:t>коррупции</w:t>
      </w:r>
      <w:r>
        <w:t>.</w:t>
      </w:r>
    </w:p>
    <w:p w:rsidR="00E629AE" w:rsidRPr="00E629AE" w:rsidRDefault="00E629AE" w:rsidP="00E629AE">
      <w:pPr>
        <w:pStyle w:val="a6"/>
        <w:tabs>
          <w:tab w:val="left" w:pos="4116"/>
          <w:tab w:val="left" w:pos="8505"/>
        </w:tabs>
        <w:spacing w:before="1"/>
        <w:ind w:left="682" w:right="50" w:firstLine="0"/>
        <w:rPr>
          <w:sz w:val="24"/>
        </w:rPr>
      </w:pPr>
    </w:p>
    <w:p w:rsidR="009026C1" w:rsidRDefault="00114EF8" w:rsidP="00E629AE">
      <w:pPr>
        <w:pStyle w:val="a6"/>
        <w:numPr>
          <w:ilvl w:val="1"/>
          <w:numId w:val="6"/>
        </w:numPr>
        <w:tabs>
          <w:tab w:val="left" w:pos="827"/>
          <w:tab w:val="left" w:pos="8505"/>
        </w:tabs>
        <w:ind w:right="1364"/>
        <w:rPr>
          <w:sz w:val="24"/>
        </w:rPr>
      </w:pPr>
      <w:r>
        <w:rPr>
          <w:sz w:val="24"/>
        </w:rPr>
        <w:t>Создание механизма взаимодействия органов управления с 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 w:rsidR="00E629AE">
        <w:rPr>
          <w:sz w:val="24"/>
        </w:rPr>
        <w:t xml:space="preserve"> </w:t>
      </w:r>
      <w:r>
        <w:rPr>
          <w:sz w:val="24"/>
        </w:rPr>
        <w:t>муниципальными и общественными комиссиями 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 коррупции, а также с гражданами и институтами гражданского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общества.</w:t>
      </w:r>
    </w:p>
    <w:p w:rsidR="009026C1" w:rsidRDefault="00114EF8" w:rsidP="00E629AE">
      <w:pPr>
        <w:pStyle w:val="a6"/>
        <w:numPr>
          <w:ilvl w:val="1"/>
          <w:numId w:val="6"/>
        </w:numPr>
        <w:tabs>
          <w:tab w:val="left" w:pos="827"/>
          <w:tab w:val="left" w:pos="8505"/>
        </w:tabs>
        <w:ind w:right="1729"/>
        <w:rPr>
          <w:sz w:val="24"/>
        </w:rPr>
      </w:pPr>
      <w:r>
        <w:rPr>
          <w:sz w:val="24"/>
        </w:rPr>
        <w:t>Принятие административных и иных мер, направленных на 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 и пользователей к более активному участию в противодействии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коррупции, на формирование в коллективе и у пользователей негативного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поведению.</w:t>
      </w:r>
    </w:p>
    <w:p w:rsidR="00677F24" w:rsidRDefault="00114EF8" w:rsidP="00677F24">
      <w:pPr>
        <w:pStyle w:val="a6"/>
        <w:numPr>
          <w:ilvl w:val="1"/>
          <w:numId w:val="6"/>
        </w:numPr>
        <w:tabs>
          <w:tab w:val="left" w:pos="827"/>
          <w:tab w:val="left" w:pos="8505"/>
        </w:tabs>
        <w:ind w:right="940"/>
        <w:rPr>
          <w:sz w:val="24"/>
        </w:rPr>
      </w:pPr>
      <w:r>
        <w:rPr>
          <w:sz w:val="24"/>
        </w:rPr>
        <w:t>Уведомление в письменной форме сотрудникам</w:t>
      </w:r>
      <w:r w:rsidR="00E629AE">
        <w:rPr>
          <w:sz w:val="24"/>
        </w:rPr>
        <w:t xml:space="preserve">и Музея администрации и комиссии </w:t>
      </w:r>
      <w:r>
        <w:rPr>
          <w:sz w:val="24"/>
        </w:rPr>
        <w:t xml:space="preserve">по противодействию коррупции обо всех случаях </w:t>
      </w:r>
      <w:proofErr w:type="gramStart"/>
      <w:r>
        <w:rPr>
          <w:sz w:val="24"/>
        </w:rPr>
        <w:t>обращения</w:t>
      </w:r>
      <w:proofErr w:type="gramEnd"/>
      <w:r>
        <w:rPr>
          <w:sz w:val="24"/>
        </w:rPr>
        <w:t xml:space="preserve"> к ним </w:t>
      </w:r>
      <w:proofErr w:type="gramStart"/>
      <w:r>
        <w:rPr>
          <w:sz w:val="24"/>
        </w:rPr>
        <w:t>каких</w:t>
      </w:r>
      <w:proofErr w:type="gramEnd"/>
      <w:r w:rsidR="00677F24">
        <w:rPr>
          <w:sz w:val="24"/>
        </w:rPr>
        <w:t xml:space="preserve"> </w:t>
      </w:r>
      <w:r>
        <w:rPr>
          <w:sz w:val="24"/>
        </w:rPr>
        <w:t>- либо</w:t>
      </w:r>
      <w:r>
        <w:rPr>
          <w:spacing w:val="-57"/>
          <w:sz w:val="24"/>
        </w:rPr>
        <w:t xml:space="preserve"> </w:t>
      </w:r>
      <w:r w:rsidR="00677F24">
        <w:rPr>
          <w:spacing w:val="-57"/>
          <w:sz w:val="24"/>
        </w:rPr>
        <w:t xml:space="preserve">                 </w:t>
      </w:r>
      <w:r>
        <w:rPr>
          <w:sz w:val="24"/>
        </w:rPr>
        <w:t>лиц в целях склонения их к совершению коррупционных правонарушений</w:t>
      </w:r>
    </w:p>
    <w:p w:rsidR="009026C1" w:rsidRDefault="00114EF8" w:rsidP="00677F24">
      <w:pPr>
        <w:pStyle w:val="a6"/>
        <w:tabs>
          <w:tab w:val="left" w:pos="827"/>
          <w:tab w:val="left" w:pos="8505"/>
        </w:tabs>
        <w:ind w:right="940" w:firstLine="0"/>
        <w:rPr>
          <w:sz w:val="24"/>
        </w:rPr>
      </w:pP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1).</w:t>
      </w:r>
    </w:p>
    <w:p w:rsidR="009026C1" w:rsidRDefault="00114EF8" w:rsidP="00E629AE">
      <w:pPr>
        <w:pStyle w:val="a6"/>
        <w:numPr>
          <w:ilvl w:val="2"/>
          <w:numId w:val="6"/>
        </w:numPr>
        <w:tabs>
          <w:tab w:val="left" w:pos="1697"/>
          <w:tab w:val="left" w:pos="1698"/>
          <w:tab w:val="left" w:pos="8505"/>
        </w:tabs>
        <w:ind w:right="937"/>
        <w:rPr>
          <w:sz w:val="24"/>
        </w:rPr>
      </w:pPr>
      <w:r>
        <w:rPr>
          <w:sz w:val="24"/>
        </w:rPr>
        <w:t>В случае нахождения в командировке, в отпуске, вне места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сотрудники обязаны уведомить администрацию незамедлительно с момента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прибытия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 работы.</w:t>
      </w:r>
    </w:p>
    <w:p w:rsidR="009026C1" w:rsidRDefault="00114EF8" w:rsidP="00E629AE">
      <w:pPr>
        <w:pStyle w:val="a6"/>
        <w:numPr>
          <w:ilvl w:val="2"/>
          <w:numId w:val="6"/>
        </w:numPr>
        <w:tabs>
          <w:tab w:val="left" w:pos="1697"/>
          <w:tab w:val="left" w:pos="1698"/>
          <w:tab w:val="left" w:pos="8505"/>
        </w:tabs>
        <w:spacing w:before="1"/>
        <w:ind w:right="1050"/>
        <w:rPr>
          <w:sz w:val="24"/>
        </w:rPr>
      </w:pPr>
      <w:r>
        <w:rPr>
          <w:sz w:val="24"/>
        </w:rPr>
        <w:t>Уведомления подлежат обязательной регистрации в специальном журнале,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который должен быть прошит и пронумерован, а также заверен оттиском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1"/>
          <w:sz w:val="24"/>
        </w:rPr>
        <w:t xml:space="preserve"> </w:t>
      </w:r>
      <w:r>
        <w:rPr>
          <w:sz w:val="24"/>
        </w:rPr>
        <w:t>Музея 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2).</w:t>
      </w:r>
    </w:p>
    <w:p w:rsidR="009026C1" w:rsidRDefault="00114EF8" w:rsidP="00E629AE">
      <w:pPr>
        <w:pStyle w:val="a6"/>
        <w:numPr>
          <w:ilvl w:val="2"/>
          <w:numId w:val="6"/>
        </w:numPr>
        <w:tabs>
          <w:tab w:val="left" w:pos="1697"/>
          <w:tab w:val="left" w:pos="1698"/>
          <w:tab w:val="left" w:pos="8505"/>
        </w:tabs>
        <w:ind w:right="1008"/>
        <w:rPr>
          <w:sz w:val="24"/>
        </w:rPr>
      </w:pPr>
      <w:r>
        <w:rPr>
          <w:sz w:val="24"/>
        </w:rPr>
        <w:t>Уполномоченное лицо, принявшее уведомление, помимо его регистрации в</w:t>
      </w:r>
      <w:r>
        <w:rPr>
          <w:spacing w:val="-57"/>
          <w:sz w:val="24"/>
        </w:rPr>
        <w:t xml:space="preserve"> </w:t>
      </w:r>
      <w:r>
        <w:rPr>
          <w:sz w:val="24"/>
        </w:rPr>
        <w:t>журнале, обязано выдать государственному или муниципальному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служащему, направившему уведомление, под роспись талон-уведомление с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указанием данных о лице, принявшем уведомление, дате и времени 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3).</w:t>
      </w:r>
    </w:p>
    <w:p w:rsidR="009026C1" w:rsidRDefault="00114EF8" w:rsidP="00E629AE">
      <w:pPr>
        <w:pStyle w:val="a6"/>
        <w:numPr>
          <w:ilvl w:val="2"/>
          <w:numId w:val="6"/>
        </w:numPr>
        <w:tabs>
          <w:tab w:val="left" w:pos="1697"/>
          <w:tab w:val="left" w:pos="1698"/>
          <w:tab w:val="left" w:pos="8505"/>
        </w:tabs>
        <w:ind w:right="1798"/>
        <w:rPr>
          <w:sz w:val="24"/>
        </w:rPr>
      </w:pPr>
      <w:r>
        <w:rPr>
          <w:sz w:val="24"/>
        </w:rPr>
        <w:t>В случае если уведомление поступило по почте, талон-уведомление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направляется государственному или муниципальному служащему,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направившему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почте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заказным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письмом.</w:t>
      </w:r>
    </w:p>
    <w:p w:rsidR="009026C1" w:rsidRDefault="00114EF8" w:rsidP="00E629AE">
      <w:pPr>
        <w:pStyle w:val="a6"/>
        <w:numPr>
          <w:ilvl w:val="2"/>
          <w:numId w:val="6"/>
        </w:numPr>
        <w:tabs>
          <w:tab w:val="left" w:pos="1697"/>
          <w:tab w:val="left" w:pos="1698"/>
          <w:tab w:val="left" w:pos="8505"/>
        </w:tabs>
        <w:ind w:right="923"/>
        <w:rPr>
          <w:sz w:val="24"/>
        </w:rPr>
      </w:pPr>
      <w:r>
        <w:rPr>
          <w:sz w:val="24"/>
        </w:rPr>
        <w:t>Отказ в регистрации уведомления, а также невыдача талона-уведомления не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допускается.</w:t>
      </w:r>
    </w:p>
    <w:p w:rsidR="009026C1" w:rsidRDefault="00114EF8" w:rsidP="00E629AE">
      <w:pPr>
        <w:pStyle w:val="a6"/>
        <w:numPr>
          <w:ilvl w:val="2"/>
          <w:numId w:val="6"/>
        </w:numPr>
        <w:tabs>
          <w:tab w:val="left" w:pos="1697"/>
          <w:tab w:val="left" w:pos="1698"/>
          <w:tab w:val="left" w:pos="8505"/>
        </w:tabs>
        <w:spacing w:before="1"/>
        <w:ind w:right="865"/>
        <w:rPr>
          <w:sz w:val="24"/>
        </w:rPr>
      </w:pPr>
      <w:r>
        <w:rPr>
          <w:sz w:val="24"/>
        </w:rPr>
        <w:t>Конфиденциальность полученных сведений обеспечивается администрацией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Музея.</w:t>
      </w:r>
    </w:p>
    <w:p w:rsidR="009026C1" w:rsidRDefault="00114EF8" w:rsidP="00E629AE">
      <w:pPr>
        <w:pStyle w:val="a6"/>
        <w:numPr>
          <w:ilvl w:val="2"/>
          <w:numId w:val="6"/>
        </w:numPr>
        <w:tabs>
          <w:tab w:val="left" w:pos="1697"/>
          <w:tab w:val="left" w:pos="1698"/>
          <w:tab w:val="left" w:pos="8505"/>
        </w:tabs>
        <w:ind w:right="876"/>
        <w:rPr>
          <w:sz w:val="24"/>
        </w:rPr>
      </w:pPr>
      <w:proofErr w:type="gramStart"/>
      <w:r>
        <w:rPr>
          <w:sz w:val="24"/>
        </w:rPr>
        <w:t>Организация проверки сведений о случаях обращения к сотрудникам Музея</w:t>
      </w:r>
      <w:r>
        <w:rPr>
          <w:spacing w:val="1"/>
          <w:sz w:val="24"/>
        </w:rPr>
        <w:t xml:space="preserve"> </w:t>
      </w:r>
      <w:r>
        <w:rPr>
          <w:sz w:val="24"/>
        </w:rPr>
        <w:t>в связи с исполнением служебных обязанностей каких-либо лиц 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склонения его к совершению коррупционных правонарушений или о</w:t>
      </w:r>
      <w:r>
        <w:rPr>
          <w:spacing w:val="1"/>
          <w:sz w:val="24"/>
        </w:rPr>
        <w:t xml:space="preserve"> </w:t>
      </w:r>
      <w:r>
        <w:rPr>
          <w:sz w:val="24"/>
        </w:rPr>
        <w:t>ставших известными фактах обращения к иным сотрудникам Музея каких-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 к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 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 осуществляется администрацией Музея путем 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уведомлений в Прокуратуру Российской Федерации, МВД России, ФСБ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proofErr w:type="gramEnd"/>
      <w:r>
        <w:rPr>
          <w:sz w:val="24"/>
        </w:rPr>
        <w:t xml:space="preserve">, </w:t>
      </w:r>
      <w:proofErr w:type="gramStart"/>
      <w:r>
        <w:rPr>
          <w:sz w:val="24"/>
        </w:rPr>
        <w:t>проведения бесед с сотрудниками Музея, подавшим уведомление,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 в уведомлении, получения от сотрудника Музея пояснения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сведениям, изложенным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уведомлении.</w:t>
      </w:r>
      <w:proofErr w:type="gramEnd"/>
    </w:p>
    <w:p w:rsidR="009026C1" w:rsidRDefault="00114EF8" w:rsidP="00E629AE">
      <w:pPr>
        <w:pStyle w:val="a6"/>
        <w:numPr>
          <w:ilvl w:val="2"/>
          <w:numId w:val="6"/>
        </w:numPr>
        <w:tabs>
          <w:tab w:val="left" w:pos="1697"/>
          <w:tab w:val="left" w:pos="1698"/>
          <w:tab w:val="left" w:pos="8505"/>
        </w:tabs>
        <w:spacing w:before="65"/>
        <w:ind w:hanging="721"/>
        <w:rPr>
          <w:sz w:val="24"/>
        </w:rPr>
      </w:pPr>
      <w:r>
        <w:rPr>
          <w:sz w:val="24"/>
        </w:rPr>
        <w:t>Уведомление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Музея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Прокуратуры</w:t>
      </w:r>
    </w:p>
    <w:p w:rsidR="009026C1" w:rsidRDefault="009026C1" w:rsidP="00E629AE">
      <w:pPr>
        <w:tabs>
          <w:tab w:val="left" w:pos="8505"/>
        </w:tabs>
        <w:rPr>
          <w:sz w:val="24"/>
        </w:rPr>
        <w:sectPr w:rsidR="009026C1">
          <w:pgSz w:w="11920" w:h="16850"/>
          <w:pgMar w:top="780" w:right="400" w:bottom="280" w:left="1020" w:header="720" w:footer="720" w:gutter="0"/>
          <w:cols w:space="720"/>
        </w:sectPr>
      </w:pPr>
    </w:p>
    <w:p w:rsidR="009026C1" w:rsidRDefault="00114EF8" w:rsidP="00E629AE">
      <w:pPr>
        <w:pStyle w:val="a3"/>
        <w:tabs>
          <w:tab w:val="left" w:pos="8505"/>
        </w:tabs>
        <w:spacing w:before="70"/>
        <w:ind w:left="1697" w:right="1375"/>
      </w:pPr>
      <w:r>
        <w:lastRenderedPageBreak/>
        <w:t>Российской Федерации, МВД России, ФСБ России либо в их</w:t>
      </w:r>
      <w:r>
        <w:rPr>
          <w:spacing w:val="1"/>
        </w:rPr>
        <w:t xml:space="preserve"> </w:t>
      </w:r>
      <w:r>
        <w:t xml:space="preserve">территориальные органы не позднее 10 дней </w:t>
      </w:r>
      <w:proofErr w:type="gramStart"/>
      <w:r>
        <w:t>с даты</w:t>
      </w:r>
      <w:proofErr w:type="gramEnd"/>
      <w:r>
        <w:t xml:space="preserve"> его регистрации в</w:t>
      </w:r>
      <w:r>
        <w:rPr>
          <w:spacing w:val="1"/>
        </w:rPr>
        <w:t xml:space="preserve"> </w:t>
      </w:r>
      <w:r>
        <w:t>журнале. По решению администрации Музея уведомление может</w:t>
      </w:r>
      <w:r>
        <w:rPr>
          <w:spacing w:val="1"/>
        </w:rPr>
        <w:t xml:space="preserve"> </w:t>
      </w:r>
      <w:r>
        <w:t>направляться как одновременно во все перечисленные государственные</w:t>
      </w:r>
      <w:r>
        <w:rPr>
          <w:spacing w:val="-57"/>
        </w:rPr>
        <w:t xml:space="preserve"> </w:t>
      </w:r>
      <w:r>
        <w:t>органы,</w:t>
      </w:r>
      <w:r>
        <w:rPr>
          <w:spacing w:val="-3"/>
        </w:rPr>
        <w:t xml:space="preserve"> </w:t>
      </w:r>
      <w:r>
        <w:t>так 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один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компетенции.</w:t>
      </w:r>
    </w:p>
    <w:p w:rsidR="009026C1" w:rsidRDefault="00114EF8" w:rsidP="00E629AE">
      <w:pPr>
        <w:pStyle w:val="a6"/>
        <w:numPr>
          <w:ilvl w:val="2"/>
          <w:numId w:val="6"/>
        </w:numPr>
        <w:tabs>
          <w:tab w:val="left" w:pos="1697"/>
          <w:tab w:val="left" w:pos="1698"/>
          <w:tab w:val="left" w:pos="8505"/>
        </w:tabs>
        <w:spacing w:before="1"/>
        <w:ind w:right="892"/>
        <w:rPr>
          <w:sz w:val="24"/>
        </w:rPr>
      </w:pPr>
      <w:r>
        <w:rPr>
          <w:sz w:val="24"/>
        </w:rPr>
        <w:t>В случае направления уведомления одновременно в несколько федеральных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государственных органов (их территориальные органы) в сопроводительном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 перечисляются все адресаты с указанием реквизитов 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писем.</w:t>
      </w:r>
    </w:p>
    <w:p w:rsidR="009026C1" w:rsidRDefault="00114EF8" w:rsidP="00E629AE">
      <w:pPr>
        <w:pStyle w:val="a6"/>
        <w:numPr>
          <w:ilvl w:val="2"/>
          <w:numId w:val="6"/>
        </w:numPr>
        <w:tabs>
          <w:tab w:val="left" w:pos="1698"/>
          <w:tab w:val="left" w:pos="8505"/>
        </w:tabs>
        <w:ind w:right="1191"/>
        <w:rPr>
          <w:sz w:val="24"/>
        </w:rPr>
      </w:pPr>
      <w:r>
        <w:rPr>
          <w:sz w:val="24"/>
        </w:rPr>
        <w:t xml:space="preserve">Проверка сведений </w:t>
      </w:r>
      <w:proofErr w:type="gramStart"/>
      <w:r>
        <w:rPr>
          <w:sz w:val="24"/>
        </w:rPr>
        <w:t>о случаях обращения к сотрудникам Музея в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 служебных обязанностей каких-либо лиц в целях</w:t>
      </w:r>
      <w:proofErr w:type="gramEnd"/>
      <w:r>
        <w:rPr>
          <w:sz w:val="24"/>
        </w:rPr>
        <w:t xml:space="preserve"> склонения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к совершению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или о</w:t>
      </w:r>
      <w:r>
        <w:rPr>
          <w:spacing w:val="-1"/>
          <w:sz w:val="24"/>
        </w:rPr>
        <w:t xml:space="preserve"> </w:t>
      </w:r>
      <w:r>
        <w:rPr>
          <w:sz w:val="24"/>
        </w:rPr>
        <w:t>ставших</w:t>
      </w:r>
    </w:p>
    <w:p w:rsidR="009026C1" w:rsidRDefault="00114EF8" w:rsidP="00E629AE">
      <w:pPr>
        <w:pStyle w:val="a3"/>
        <w:tabs>
          <w:tab w:val="left" w:pos="8505"/>
        </w:tabs>
        <w:ind w:left="1697" w:right="782"/>
      </w:pPr>
      <w:r>
        <w:t xml:space="preserve">известными </w:t>
      </w:r>
      <w:proofErr w:type="gramStart"/>
      <w:r>
        <w:t>фактах</w:t>
      </w:r>
      <w:proofErr w:type="gramEnd"/>
      <w:r>
        <w:t xml:space="preserve"> обращения к иным сотрудникам Музея каких-либо лиц в</w:t>
      </w:r>
      <w:r>
        <w:rPr>
          <w:spacing w:val="-57"/>
        </w:rPr>
        <w:t xml:space="preserve"> </w:t>
      </w:r>
      <w:r>
        <w:t>целях склонения их к</w:t>
      </w:r>
      <w:r w:rsidR="00677F24">
        <w:t xml:space="preserve"> </w:t>
      </w:r>
      <w:r>
        <w:t>совершению коррупционных правонарушений</w:t>
      </w:r>
      <w:r>
        <w:rPr>
          <w:spacing w:val="1"/>
        </w:rPr>
        <w:t xml:space="preserve"> </w:t>
      </w:r>
      <w:r>
        <w:t>проводится Прокуратурой</w:t>
      </w:r>
      <w:r w:rsidR="00677F24">
        <w:t xml:space="preserve"> </w:t>
      </w:r>
      <w:r>
        <w:t>Российской Федерации, МВД России, ФСБ России</w:t>
      </w:r>
      <w:r>
        <w:rPr>
          <w:spacing w:val="-57"/>
        </w:rPr>
        <w:t xml:space="preserve"> </w:t>
      </w:r>
      <w:r>
        <w:t>в соответствии с законодательством Российской Федерации. Результаты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доводятся</w:t>
      </w:r>
      <w:r>
        <w:rPr>
          <w:spacing w:val="-1"/>
        </w:rPr>
        <w:t xml:space="preserve"> </w:t>
      </w:r>
      <w:r>
        <w:t>до администрации</w:t>
      </w:r>
      <w:r>
        <w:rPr>
          <w:spacing w:val="2"/>
        </w:rPr>
        <w:t xml:space="preserve"> </w:t>
      </w:r>
      <w:r>
        <w:t>Музея.</w:t>
      </w:r>
    </w:p>
    <w:p w:rsidR="009026C1" w:rsidRDefault="00114EF8" w:rsidP="00E629AE">
      <w:pPr>
        <w:pStyle w:val="a6"/>
        <w:numPr>
          <w:ilvl w:val="1"/>
          <w:numId w:val="6"/>
        </w:numPr>
        <w:tabs>
          <w:tab w:val="left" w:pos="827"/>
          <w:tab w:val="left" w:pos="8505"/>
        </w:tabs>
        <w:ind w:right="909"/>
        <w:rPr>
          <w:sz w:val="24"/>
        </w:rPr>
      </w:pPr>
      <w:r>
        <w:rPr>
          <w:sz w:val="24"/>
        </w:rPr>
        <w:t>Сотрудник Музея, которому стало известно о факте обращения к иным сотрудникам</w:t>
      </w:r>
      <w:r>
        <w:rPr>
          <w:spacing w:val="-57"/>
          <w:sz w:val="24"/>
        </w:rPr>
        <w:t xml:space="preserve"> </w:t>
      </w:r>
      <w:r>
        <w:rPr>
          <w:sz w:val="24"/>
        </w:rPr>
        <w:t>Музея в связи с исполнением служебных обязанностей каких-либо лиц 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склонения их к совершению коррупционных правонарушений, вправе уведомлять об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этом администрацию Музея в порядке предусмотренном в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 4.3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Положения.</w:t>
      </w:r>
    </w:p>
    <w:p w:rsidR="009026C1" w:rsidRDefault="00114EF8" w:rsidP="00E629AE">
      <w:pPr>
        <w:pStyle w:val="a6"/>
        <w:numPr>
          <w:ilvl w:val="1"/>
          <w:numId w:val="6"/>
        </w:numPr>
        <w:tabs>
          <w:tab w:val="left" w:pos="827"/>
          <w:tab w:val="left" w:pos="8505"/>
        </w:tabs>
        <w:spacing w:before="1"/>
        <w:ind w:right="842"/>
        <w:rPr>
          <w:sz w:val="24"/>
        </w:rPr>
      </w:pPr>
      <w:proofErr w:type="gramStart"/>
      <w:r>
        <w:rPr>
          <w:sz w:val="24"/>
        </w:rPr>
        <w:t>Государственная защита сотрудника Музея, уведомившего администрацию Музея,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прокуратуры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 государственные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 склонения его к совершению коррупционного правонарушения, о фактах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 к иным сотрудникам Музея в связи с исполнением 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 каких-либо лиц в целях склонения их к совершению 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 в связи с его участием в уголовном судопроизводстве в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потерпевшего или свидетеля</w:t>
      </w:r>
      <w:proofErr w:type="gramEnd"/>
      <w:r>
        <w:rPr>
          <w:sz w:val="24"/>
        </w:rPr>
        <w:t xml:space="preserve"> обеспечивается в порядке и на условиях, установленных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Федеральным </w:t>
      </w:r>
      <w:hyperlink r:id="rId6">
        <w:r>
          <w:rPr>
            <w:sz w:val="24"/>
          </w:rPr>
          <w:t xml:space="preserve">законом </w:t>
        </w:r>
      </w:hyperlink>
      <w:r>
        <w:rPr>
          <w:sz w:val="24"/>
        </w:rPr>
        <w:t>"О государственной защите потерпевших, свидетелей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судопроизводства".</w:t>
      </w:r>
    </w:p>
    <w:p w:rsidR="009026C1" w:rsidRDefault="00114EF8" w:rsidP="00E629AE">
      <w:pPr>
        <w:pStyle w:val="a6"/>
        <w:numPr>
          <w:ilvl w:val="1"/>
          <w:numId w:val="6"/>
        </w:numPr>
        <w:tabs>
          <w:tab w:val="left" w:pos="827"/>
          <w:tab w:val="left" w:pos="8505"/>
        </w:tabs>
        <w:ind w:hanging="429"/>
        <w:rPr>
          <w:sz w:val="24"/>
        </w:rPr>
      </w:pPr>
      <w:bookmarkStart w:id="0" w:name="_bookmark0"/>
      <w:bookmarkEnd w:id="0"/>
      <w:r>
        <w:rPr>
          <w:sz w:val="24"/>
        </w:rPr>
        <w:t>Администрацией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Музея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1"/>
          <w:sz w:val="24"/>
        </w:rPr>
        <w:t xml:space="preserve"> </w:t>
      </w:r>
      <w:r>
        <w:rPr>
          <w:sz w:val="24"/>
        </w:rPr>
        <w:t>Музея,</w:t>
      </w:r>
    </w:p>
    <w:p w:rsidR="009026C1" w:rsidRDefault="00114EF8" w:rsidP="00E629AE">
      <w:pPr>
        <w:pStyle w:val="a3"/>
        <w:tabs>
          <w:tab w:val="left" w:pos="8505"/>
        </w:tabs>
        <w:ind w:left="826" w:right="954"/>
      </w:pPr>
      <w:proofErr w:type="gramStart"/>
      <w:r>
        <w:t>уведомившего представителя нанимателя (работодателя), органы прокуратуры или</w:t>
      </w:r>
      <w:r>
        <w:rPr>
          <w:spacing w:val="1"/>
        </w:rPr>
        <w:t xml:space="preserve"> </w:t>
      </w:r>
      <w:r>
        <w:t>другие государственные органы о фактах обращения в целях склонения его к</w:t>
      </w:r>
      <w:r>
        <w:rPr>
          <w:spacing w:val="1"/>
        </w:rPr>
        <w:t xml:space="preserve"> </w:t>
      </w:r>
      <w:r>
        <w:t>совершению коррупционного правонарушения,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фактах</w:t>
      </w:r>
      <w:r>
        <w:rPr>
          <w:spacing w:val="-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 иным</w:t>
      </w:r>
      <w:r>
        <w:rPr>
          <w:spacing w:val="1"/>
        </w:rPr>
        <w:t xml:space="preserve"> </w:t>
      </w:r>
      <w:r>
        <w:t>сотрудникам Музея в связи с исполнением служебных обязанностей каких-либо лиц</w:t>
      </w:r>
      <w:r>
        <w:rPr>
          <w:spacing w:val="-57"/>
        </w:rPr>
        <w:t xml:space="preserve"> </w:t>
      </w:r>
      <w:r>
        <w:t>в целях склонения их к совершению коррупционных правонарушений, в части</w:t>
      </w:r>
      <w:r>
        <w:rPr>
          <w:spacing w:val="1"/>
        </w:rPr>
        <w:t xml:space="preserve"> </w:t>
      </w:r>
      <w:r>
        <w:t>обеспечения сотрудникам Музея гарантий, предотвращающих его неправомерное</w:t>
      </w:r>
      <w:r>
        <w:rPr>
          <w:spacing w:val="1"/>
        </w:rPr>
        <w:t xml:space="preserve"> </w:t>
      </w:r>
      <w:r>
        <w:t>увольнение,</w:t>
      </w:r>
      <w:r>
        <w:rPr>
          <w:spacing w:val="-2"/>
        </w:rPr>
        <w:t xml:space="preserve"> </w:t>
      </w:r>
      <w:r>
        <w:t>перевод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нижестоящую</w:t>
      </w:r>
      <w:r>
        <w:rPr>
          <w:spacing w:val="-2"/>
        </w:rPr>
        <w:t xml:space="preserve"> </w:t>
      </w:r>
      <w:r>
        <w:t>должность,</w:t>
      </w:r>
      <w:r>
        <w:rPr>
          <w:spacing w:val="-2"/>
        </w:rPr>
        <w:t xml:space="preserve"> </w:t>
      </w:r>
      <w:r>
        <w:t>лишение</w:t>
      </w:r>
      <w:r>
        <w:rPr>
          <w:spacing w:val="-5"/>
        </w:rPr>
        <w:t xml:space="preserve"> </w:t>
      </w:r>
      <w:r>
        <w:t>или</w:t>
      </w:r>
      <w:proofErr w:type="gramEnd"/>
      <w:r>
        <w:rPr>
          <w:spacing w:val="-1"/>
        </w:rPr>
        <w:t xml:space="preserve"> </w:t>
      </w:r>
      <w:r>
        <w:t>снижение</w:t>
      </w:r>
      <w:r>
        <w:rPr>
          <w:spacing w:val="-3"/>
        </w:rPr>
        <w:t xml:space="preserve"> </w:t>
      </w:r>
      <w:r>
        <w:t>размера</w:t>
      </w:r>
    </w:p>
    <w:p w:rsidR="009026C1" w:rsidRDefault="00114EF8" w:rsidP="00E629AE">
      <w:pPr>
        <w:pStyle w:val="a3"/>
        <w:tabs>
          <w:tab w:val="left" w:pos="8505"/>
        </w:tabs>
        <w:ind w:left="826" w:right="858"/>
      </w:pPr>
      <w:r>
        <w:t>премии, перенос времени отпуска, привлечение к дисциплинарной ответственности в</w:t>
      </w:r>
      <w:r>
        <w:rPr>
          <w:spacing w:val="-57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рассмотрения представленного</w:t>
      </w:r>
      <w:r>
        <w:rPr>
          <w:spacing w:val="-1"/>
        </w:rPr>
        <w:t xml:space="preserve"> </w:t>
      </w:r>
      <w:r>
        <w:t>сотрудникам</w:t>
      </w:r>
      <w:r>
        <w:rPr>
          <w:spacing w:val="-3"/>
        </w:rPr>
        <w:t xml:space="preserve"> </w:t>
      </w:r>
      <w:r>
        <w:t>Музея</w:t>
      </w:r>
      <w:r>
        <w:rPr>
          <w:spacing w:val="-1"/>
        </w:rPr>
        <w:t xml:space="preserve"> </w:t>
      </w:r>
      <w:r>
        <w:t>уведомления.</w:t>
      </w:r>
    </w:p>
    <w:p w:rsidR="009026C1" w:rsidRDefault="00114EF8" w:rsidP="00E629AE">
      <w:pPr>
        <w:pStyle w:val="a6"/>
        <w:numPr>
          <w:ilvl w:val="1"/>
          <w:numId w:val="6"/>
        </w:numPr>
        <w:tabs>
          <w:tab w:val="left" w:pos="827"/>
          <w:tab w:val="left" w:pos="8505"/>
        </w:tabs>
        <w:ind w:right="1349"/>
        <w:rPr>
          <w:sz w:val="24"/>
        </w:rPr>
      </w:pPr>
      <w:r>
        <w:rPr>
          <w:sz w:val="24"/>
        </w:rPr>
        <w:t>В случае привлечения к дисциплинарной ответственности государственного или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муниципального служащего, указанного в </w:t>
      </w:r>
      <w:hyperlink w:anchor="_bookmark0" w:history="1">
        <w:r>
          <w:rPr>
            <w:sz w:val="24"/>
          </w:rPr>
          <w:t xml:space="preserve">п.4.6 </w:t>
        </w:r>
      </w:hyperlink>
      <w:r>
        <w:rPr>
          <w:sz w:val="24"/>
        </w:rPr>
        <w:t>обоснованность такого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 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59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служебному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 урегулированию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интересов.</w:t>
      </w:r>
    </w:p>
    <w:p w:rsidR="009026C1" w:rsidRDefault="00114EF8" w:rsidP="00E629AE">
      <w:pPr>
        <w:pStyle w:val="a6"/>
        <w:numPr>
          <w:ilvl w:val="1"/>
          <w:numId w:val="6"/>
        </w:numPr>
        <w:tabs>
          <w:tab w:val="left" w:pos="827"/>
          <w:tab w:val="left" w:pos="8505"/>
        </w:tabs>
        <w:spacing w:before="1"/>
        <w:ind w:right="1021"/>
        <w:rPr>
          <w:sz w:val="24"/>
        </w:rPr>
      </w:pPr>
      <w:r>
        <w:rPr>
          <w:sz w:val="24"/>
        </w:rPr>
        <w:t>Создание условий для уведомления пользователями Музея администрации обо всех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вымогания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взяток работниками Музея.</w:t>
      </w:r>
    </w:p>
    <w:p w:rsidR="009026C1" w:rsidRDefault="009026C1" w:rsidP="00E629AE">
      <w:pPr>
        <w:pStyle w:val="a3"/>
        <w:tabs>
          <w:tab w:val="left" w:pos="8505"/>
        </w:tabs>
      </w:pPr>
    </w:p>
    <w:p w:rsidR="009026C1" w:rsidRPr="00677F24" w:rsidRDefault="00114EF8" w:rsidP="00E629AE">
      <w:pPr>
        <w:pStyle w:val="a6"/>
        <w:numPr>
          <w:ilvl w:val="0"/>
          <w:numId w:val="11"/>
        </w:numPr>
        <w:tabs>
          <w:tab w:val="left" w:pos="2493"/>
          <w:tab w:val="left" w:pos="8505"/>
        </w:tabs>
        <w:ind w:left="2492" w:hanging="182"/>
        <w:rPr>
          <w:b/>
          <w:sz w:val="24"/>
        </w:rPr>
      </w:pPr>
      <w:r w:rsidRPr="00677F24">
        <w:rPr>
          <w:b/>
          <w:sz w:val="24"/>
        </w:rPr>
        <w:t>Организационные</w:t>
      </w:r>
      <w:r w:rsidRPr="00677F24">
        <w:rPr>
          <w:b/>
          <w:spacing w:val="-11"/>
          <w:sz w:val="24"/>
        </w:rPr>
        <w:t xml:space="preserve"> </w:t>
      </w:r>
      <w:r w:rsidRPr="00677F24">
        <w:rPr>
          <w:b/>
          <w:sz w:val="24"/>
        </w:rPr>
        <w:t>основы</w:t>
      </w:r>
      <w:r w:rsidRPr="00677F24">
        <w:rPr>
          <w:b/>
          <w:spacing w:val="-12"/>
          <w:sz w:val="24"/>
        </w:rPr>
        <w:t xml:space="preserve"> </w:t>
      </w:r>
      <w:r w:rsidRPr="00677F24">
        <w:rPr>
          <w:b/>
          <w:sz w:val="24"/>
        </w:rPr>
        <w:t>противодействия</w:t>
      </w:r>
      <w:r w:rsidRPr="00677F24">
        <w:rPr>
          <w:b/>
          <w:spacing w:val="-10"/>
          <w:sz w:val="24"/>
        </w:rPr>
        <w:t xml:space="preserve"> </w:t>
      </w:r>
      <w:r w:rsidRPr="00677F24">
        <w:rPr>
          <w:b/>
          <w:sz w:val="24"/>
        </w:rPr>
        <w:t>коррупции</w:t>
      </w:r>
    </w:p>
    <w:p w:rsidR="009026C1" w:rsidRDefault="00114EF8" w:rsidP="00E629AE">
      <w:pPr>
        <w:pStyle w:val="a6"/>
        <w:numPr>
          <w:ilvl w:val="1"/>
          <w:numId w:val="5"/>
        </w:numPr>
        <w:tabs>
          <w:tab w:val="left" w:pos="827"/>
          <w:tab w:val="left" w:pos="8505"/>
        </w:tabs>
        <w:ind w:right="873" w:firstLine="0"/>
        <w:rPr>
          <w:sz w:val="24"/>
        </w:rPr>
      </w:pPr>
      <w:r>
        <w:rPr>
          <w:sz w:val="24"/>
        </w:rPr>
        <w:t>Общее руководство мероприятиями, направленными на противодействие коррупции,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по противодействию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коррупции;</w:t>
      </w:r>
    </w:p>
    <w:p w:rsidR="009026C1" w:rsidRDefault="00114EF8" w:rsidP="00E629AE">
      <w:pPr>
        <w:pStyle w:val="a6"/>
        <w:numPr>
          <w:ilvl w:val="1"/>
          <w:numId w:val="5"/>
        </w:numPr>
        <w:tabs>
          <w:tab w:val="left" w:pos="827"/>
          <w:tab w:val="left" w:pos="8505"/>
        </w:tabs>
        <w:ind w:right="474" w:firstLine="0"/>
        <w:rPr>
          <w:sz w:val="24"/>
        </w:rPr>
      </w:pPr>
      <w:r>
        <w:rPr>
          <w:sz w:val="24"/>
        </w:rPr>
        <w:t>Комиссия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15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3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1"/>
          <w:sz w:val="24"/>
        </w:rPr>
        <w:t xml:space="preserve"> </w:t>
      </w:r>
      <w:r>
        <w:rPr>
          <w:sz w:val="24"/>
        </w:rPr>
        <w:t>из</w:t>
      </w:r>
      <w:r>
        <w:rPr>
          <w:spacing w:val="12"/>
          <w:sz w:val="24"/>
        </w:rPr>
        <w:t xml:space="preserve"> </w:t>
      </w:r>
      <w:r>
        <w:rPr>
          <w:sz w:val="24"/>
        </w:rPr>
        <w:t>числа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директора.</w:t>
      </w:r>
    </w:p>
    <w:p w:rsidR="009026C1" w:rsidRDefault="00114EF8" w:rsidP="00E629AE">
      <w:pPr>
        <w:pStyle w:val="a6"/>
        <w:numPr>
          <w:ilvl w:val="1"/>
          <w:numId w:val="5"/>
        </w:numPr>
        <w:tabs>
          <w:tab w:val="left" w:pos="827"/>
          <w:tab w:val="left" w:pos="8505"/>
        </w:tabs>
        <w:ind w:left="826" w:hanging="429"/>
        <w:rPr>
          <w:sz w:val="24"/>
        </w:rPr>
      </w:pPr>
      <w:r>
        <w:rPr>
          <w:sz w:val="24"/>
        </w:rPr>
        <w:t>Члены</w:t>
      </w:r>
      <w:r>
        <w:rPr>
          <w:spacing w:val="-8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8"/>
          <w:sz w:val="24"/>
        </w:rPr>
        <w:t xml:space="preserve"> </w:t>
      </w:r>
      <w:r>
        <w:rPr>
          <w:sz w:val="24"/>
        </w:rPr>
        <w:t>коррупции:</w:t>
      </w:r>
    </w:p>
    <w:p w:rsidR="009026C1" w:rsidRDefault="009026C1" w:rsidP="00E629AE">
      <w:pPr>
        <w:tabs>
          <w:tab w:val="left" w:pos="8505"/>
        </w:tabs>
        <w:rPr>
          <w:sz w:val="24"/>
        </w:rPr>
        <w:sectPr w:rsidR="009026C1">
          <w:pgSz w:w="11920" w:h="16850"/>
          <w:pgMar w:top="780" w:right="400" w:bottom="280" w:left="1020" w:header="720" w:footer="720" w:gutter="0"/>
          <w:cols w:space="720"/>
        </w:sectPr>
      </w:pPr>
    </w:p>
    <w:p w:rsidR="009026C1" w:rsidRDefault="00114EF8" w:rsidP="00E629AE">
      <w:pPr>
        <w:pStyle w:val="a6"/>
        <w:numPr>
          <w:ilvl w:val="0"/>
          <w:numId w:val="4"/>
        </w:numPr>
        <w:tabs>
          <w:tab w:val="left" w:pos="683"/>
          <w:tab w:val="left" w:pos="8505"/>
        </w:tabs>
        <w:spacing w:before="90" w:line="293" w:lineRule="exact"/>
        <w:ind w:left="682" w:hanging="285"/>
        <w:jc w:val="both"/>
        <w:rPr>
          <w:sz w:val="24"/>
        </w:rPr>
      </w:pPr>
      <w:r>
        <w:rPr>
          <w:sz w:val="24"/>
        </w:rPr>
        <w:lastRenderedPageBreak/>
        <w:t>вносят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9026C1" w:rsidRDefault="00114EF8" w:rsidP="00E629AE">
      <w:pPr>
        <w:pStyle w:val="a6"/>
        <w:numPr>
          <w:ilvl w:val="0"/>
          <w:numId w:val="4"/>
        </w:numPr>
        <w:tabs>
          <w:tab w:val="left" w:pos="683"/>
          <w:tab w:val="left" w:pos="8505"/>
        </w:tabs>
        <w:ind w:right="449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коррупции;</w:t>
      </w:r>
    </w:p>
    <w:p w:rsidR="009026C1" w:rsidRDefault="00114EF8" w:rsidP="00E629AE">
      <w:pPr>
        <w:pStyle w:val="a6"/>
        <w:numPr>
          <w:ilvl w:val="0"/>
          <w:numId w:val="4"/>
        </w:numPr>
        <w:tabs>
          <w:tab w:val="left" w:pos="683"/>
          <w:tab w:val="left" w:pos="8505"/>
        </w:tabs>
        <w:spacing w:line="293" w:lineRule="exact"/>
        <w:ind w:left="682" w:hanging="285"/>
        <w:jc w:val="both"/>
        <w:rPr>
          <w:sz w:val="24"/>
        </w:rPr>
      </w:pPr>
      <w:r>
        <w:rPr>
          <w:sz w:val="24"/>
        </w:rPr>
        <w:t>участвуют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полномочий.</w:t>
      </w:r>
    </w:p>
    <w:p w:rsidR="009026C1" w:rsidRDefault="00114EF8" w:rsidP="00E629AE">
      <w:pPr>
        <w:pStyle w:val="a6"/>
        <w:numPr>
          <w:ilvl w:val="1"/>
          <w:numId w:val="3"/>
        </w:numPr>
        <w:tabs>
          <w:tab w:val="left" w:pos="1338"/>
          <w:tab w:val="left" w:pos="8505"/>
        </w:tabs>
        <w:ind w:right="446" w:firstLine="0"/>
        <w:jc w:val="both"/>
        <w:rPr>
          <w:sz w:val="24"/>
        </w:rPr>
      </w:pPr>
      <w:r>
        <w:rPr>
          <w:sz w:val="24"/>
        </w:rPr>
        <w:t>Члены комиссии добровольно принимают на себя обязательства о неразглашении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честь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(рассматривалась)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 об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 информатизации и 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9026C1" w:rsidRDefault="00114EF8" w:rsidP="00E629AE">
      <w:pPr>
        <w:pStyle w:val="a6"/>
        <w:numPr>
          <w:ilvl w:val="1"/>
          <w:numId w:val="3"/>
        </w:numPr>
        <w:tabs>
          <w:tab w:val="left" w:pos="1337"/>
          <w:tab w:val="left" w:pos="1338"/>
          <w:tab w:val="left" w:pos="8505"/>
        </w:tabs>
        <w:spacing w:line="273" w:lineRule="exact"/>
        <w:ind w:left="1337" w:hanging="940"/>
        <w:rPr>
          <w:sz w:val="24"/>
        </w:rPr>
      </w:pPr>
      <w:r>
        <w:rPr>
          <w:sz w:val="24"/>
        </w:rPr>
        <w:t>Комиссия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7"/>
          <w:sz w:val="24"/>
        </w:rPr>
        <w:t xml:space="preserve"> </w:t>
      </w:r>
      <w:r>
        <w:rPr>
          <w:sz w:val="24"/>
        </w:rPr>
        <w:t>коррупции:</w:t>
      </w:r>
    </w:p>
    <w:p w:rsidR="009026C1" w:rsidRDefault="00114EF8" w:rsidP="00E629AE">
      <w:pPr>
        <w:pStyle w:val="a6"/>
        <w:numPr>
          <w:ilvl w:val="0"/>
          <w:numId w:val="4"/>
        </w:numPr>
        <w:tabs>
          <w:tab w:val="left" w:pos="683"/>
          <w:tab w:val="left" w:pos="8505"/>
        </w:tabs>
        <w:spacing w:line="291" w:lineRule="exact"/>
        <w:ind w:left="682" w:hanging="285"/>
        <w:rPr>
          <w:sz w:val="24"/>
        </w:rPr>
      </w:pPr>
      <w:r>
        <w:rPr>
          <w:sz w:val="24"/>
        </w:rPr>
        <w:t>разрабатывает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актов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8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коррупции;</w:t>
      </w:r>
    </w:p>
    <w:p w:rsidR="009026C1" w:rsidRDefault="00114EF8" w:rsidP="00E629AE">
      <w:pPr>
        <w:pStyle w:val="a6"/>
        <w:numPr>
          <w:ilvl w:val="0"/>
          <w:numId w:val="4"/>
        </w:numPr>
        <w:tabs>
          <w:tab w:val="left" w:pos="683"/>
          <w:tab w:val="left" w:pos="8505"/>
        </w:tabs>
        <w:spacing w:line="293" w:lineRule="exact"/>
        <w:ind w:left="682" w:hanging="285"/>
        <w:rPr>
          <w:sz w:val="24"/>
        </w:rPr>
      </w:pPr>
      <w:r>
        <w:rPr>
          <w:sz w:val="24"/>
        </w:rPr>
        <w:t>осуществляет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полномочий:</w:t>
      </w:r>
    </w:p>
    <w:p w:rsidR="009026C1" w:rsidRDefault="00114EF8" w:rsidP="00E629AE">
      <w:pPr>
        <w:pStyle w:val="a6"/>
        <w:numPr>
          <w:ilvl w:val="0"/>
          <w:numId w:val="4"/>
        </w:numPr>
        <w:tabs>
          <w:tab w:val="left" w:pos="683"/>
          <w:tab w:val="left" w:pos="8505"/>
        </w:tabs>
        <w:spacing w:line="252" w:lineRule="auto"/>
        <w:ind w:right="449" w:firstLine="0"/>
        <w:rPr>
          <w:sz w:val="24"/>
        </w:rPr>
      </w:pPr>
      <w:r>
        <w:rPr>
          <w:sz w:val="24"/>
        </w:rPr>
        <w:t>принимает</w:t>
      </w:r>
      <w:r>
        <w:rPr>
          <w:spacing w:val="-1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Музея,</w:t>
      </w:r>
      <w:r>
        <w:rPr>
          <w:spacing w:val="-13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-1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должностными лицами;</w:t>
      </w:r>
    </w:p>
    <w:p w:rsidR="009026C1" w:rsidRDefault="00114EF8" w:rsidP="00E629AE">
      <w:pPr>
        <w:pStyle w:val="a6"/>
        <w:numPr>
          <w:ilvl w:val="0"/>
          <w:numId w:val="4"/>
        </w:numPr>
        <w:tabs>
          <w:tab w:val="left" w:pos="683"/>
          <w:tab w:val="left" w:pos="8505"/>
        </w:tabs>
        <w:spacing w:line="281" w:lineRule="exact"/>
        <w:ind w:left="682" w:hanging="285"/>
        <w:rPr>
          <w:sz w:val="24"/>
        </w:rPr>
      </w:pPr>
      <w:r>
        <w:rPr>
          <w:sz w:val="24"/>
        </w:rPr>
        <w:t>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антикоррупционную пропаганду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5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Музея</w:t>
      </w:r>
    </w:p>
    <w:p w:rsidR="009026C1" w:rsidRDefault="00114EF8" w:rsidP="00E629AE">
      <w:pPr>
        <w:pStyle w:val="a6"/>
        <w:numPr>
          <w:ilvl w:val="0"/>
          <w:numId w:val="4"/>
        </w:numPr>
        <w:tabs>
          <w:tab w:val="left" w:pos="683"/>
          <w:tab w:val="left" w:pos="2117"/>
          <w:tab w:val="left" w:pos="3387"/>
          <w:tab w:val="left" w:pos="4974"/>
          <w:tab w:val="left" w:pos="5374"/>
          <w:tab w:val="left" w:pos="6471"/>
          <w:tab w:val="left" w:pos="8505"/>
          <w:tab w:val="left" w:pos="9914"/>
        </w:tabs>
        <w:spacing w:line="254" w:lineRule="auto"/>
        <w:ind w:right="446" w:firstLine="0"/>
        <w:rPr>
          <w:sz w:val="24"/>
        </w:rPr>
      </w:pPr>
      <w:r>
        <w:rPr>
          <w:sz w:val="24"/>
        </w:rPr>
        <w:t>определяет</w:t>
      </w:r>
      <w:r>
        <w:rPr>
          <w:sz w:val="24"/>
        </w:rPr>
        <w:tab/>
        <w:t>основные</w:t>
      </w:r>
      <w:r>
        <w:rPr>
          <w:sz w:val="24"/>
        </w:rPr>
        <w:tab/>
        <w:t>направления</w:t>
      </w:r>
      <w:r>
        <w:rPr>
          <w:sz w:val="24"/>
        </w:rPr>
        <w:tab/>
        <w:t>в</w:t>
      </w:r>
      <w:r>
        <w:rPr>
          <w:sz w:val="24"/>
        </w:rPr>
        <w:tab/>
        <w:t>области</w:t>
      </w:r>
      <w:r>
        <w:rPr>
          <w:sz w:val="24"/>
        </w:rPr>
        <w:tab/>
        <w:t>противодействия</w:t>
      </w:r>
      <w:r>
        <w:rPr>
          <w:sz w:val="24"/>
        </w:rPr>
        <w:tab/>
        <w:t>коррупции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проявлениями;</w:t>
      </w:r>
    </w:p>
    <w:p w:rsidR="009026C1" w:rsidRDefault="00114EF8" w:rsidP="00E629AE">
      <w:pPr>
        <w:pStyle w:val="a6"/>
        <w:numPr>
          <w:ilvl w:val="0"/>
          <w:numId w:val="4"/>
        </w:numPr>
        <w:tabs>
          <w:tab w:val="left" w:pos="683"/>
          <w:tab w:val="left" w:pos="8505"/>
        </w:tabs>
        <w:spacing w:line="277" w:lineRule="exact"/>
        <w:ind w:left="682" w:hanging="285"/>
        <w:rPr>
          <w:sz w:val="24"/>
        </w:rPr>
      </w:pPr>
      <w:r>
        <w:rPr>
          <w:sz w:val="24"/>
        </w:rPr>
        <w:t>контролирует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3"/>
          <w:sz w:val="24"/>
        </w:rPr>
        <w:t xml:space="preserve"> </w:t>
      </w:r>
      <w:r>
        <w:rPr>
          <w:sz w:val="24"/>
        </w:rPr>
        <w:t>Музея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6"/>
          <w:sz w:val="24"/>
        </w:rPr>
        <w:t xml:space="preserve"> </w:t>
      </w:r>
      <w:r>
        <w:rPr>
          <w:sz w:val="24"/>
        </w:rPr>
        <w:t>противодействия</w:t>
      </w:r>
      <w:r w:rsidR="00677F24">
        <w:rPr>
          <w:sz w:val="24"/>
        </w:rPr>
        <w:t xml:space="preserve"> </w:t>
      </w:r>
      <w:r>
        <w:rPr>
          <w:sz w:val="24"/>
        </w:rPr>
        <w:t>коррупции;</w:t>
      </w:r>
    </w:p>
    <w:p w:rsidR="009026C1" w:rsidRDefault="00114EF8" w:rsidP="00E629AE">
      <w:pPr>
        <w:pStyle w:val="a6"/>
        <w:numPr>
          <w:ilvl w:val="0"/>
          <w:numId w:val="4"/>
        </w:numPr>
        <w:tabs>
          <w:tab w:val="left" w:pos="683"/>
          <w:tab w:val="left" w:pos="8505"/>
        </w:tabs>
        <w:spacing w:line="293" w:lineRule="exact"/>
        <w:ind w:left="682" w:hanging="285"/>
        <w:rPr>
          <w:sz w:val="24"/>
        </w:rPr>
      </w:pPr>
      <w:r>
        <w:rPr>
          <w:sz w:val="24"/>
        </w:rPr>
        <w:t>осуществляет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полномочий:</w:t>
      </w:r>
    </w:p>
    <w:p w:rsidR="009026C1" w:rsidRDefault="00114EF8" w:rsidP="00E629AE">
      <w:pPr>
        <w:pStyle w:val="a6"/>
        <w:numPr>
          <w:ilvl w:val="0"/>
          <w:numId w:val="4"/>
        </w:numPr>
        <w:tabs>
          <w:tab w:val="left" w:pos="683"/>
          <w:tab w:val="left" w:pos="8505"/>
        </w:tabs>
        <w:spacing w:line="293" w:lineRule="exact"/>
        <w:ind w:left="682" w:hanging="285"/>
        <w:rPr>
          <w:sz w:val="24"/>
        </w:rPr>
      </w:pPr>
      <w:r>
        <w:rPr>
          <w:sz w:val="24"/>
        </w:rPr>
        <w:t>реализует</w:t>
      </w:r>
      <w:r>
        <w:rPr>
          <w:spacing w:val="-5"/>
          <w:sz w:val="24"/>
        </w:rPr>
        <w:t xml:space="preserve"> </w:t>
      </w:r>
      <w:r>
        <w:rPr>
          <w:sz w:val="24"/>
        </w:rPr>
        <w:t>меры,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6"/>
          <w:sz w:val="24"/>
        </w:rPr>
        <w:t xml:space="preserve"> </w:t>
      </w:r>
      <w:r>
        <w:rPr>
          <w:sz w:val="24"/>
        </w:rPr>
        <w:t>коррупции;</w:t>
      </w:r>
    </w:p>
    <w:p w:rsidR="009026C1" w:rsidRDefault="00114EF8" w:rsidP="00E629AE">
      <w:pPr>
        <w:pStyle w:val="a6"/>
        <w:numPr>
          <w:ilvl w:val="0"/>
          <w:numId w:val="4"/>
        </w:numPr>
        <w:tabs>
          <w:tab w:val="left" w:pos="683"/>
          <w:tab w:val="left" w:pos="8505"/>
        </w:tabs>
        <w:spacing w:line="293" w:lineRule="exact"/>
        <w:ind w:left="682" w:hanging="285"/>
        <w:rPr>
          <w:sz w:val="24"/>
        </w:rPr>
      </w:pPr>
      <w:r>
        <w:rPr>
          <w:sz w:val="24"/>
        </w:rPr>
        <w:t>вырабатывает</w:t>
      </w:r>
      <w:r>
        <w:rPr>
          <w:spacing w:val="-7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Музея;</w:t>
      </w:r>
    </w:p>
    <w:p w:rsidR="009026C1" w:rsidRDefault="00114EF8" w:rsidP="00E629AE">
      <w:pPr>
        <w:pStyle w:val="a6"/>
        <w:numPr>
          <w:ilvl w:val="0"/>
          <w:numId w:val="4"/>
        </w:numPr>
        <w:tabs>
          <w:tab w:val="left" w:pos="683"/>
          <w:tab w:val="left" w:pos="8505"/>
        </w:tabs>
        <w:spacing w:line="293" w:lineRule="exact"/>
        <w:ind w:left="682" w:hanging="285"/>
        <w:rPr>
          <w:sz w:val="24"/>
        </w:rPr>
      </w:pPr>
      <w:r>
        <w:rPr>
          <w:sz w:val="24"/>
        </w:rPr>
        <w:t>осуществляет</w:t>
      </w:r>
      <w:r>
        <w:rPr>
          <w:spacing w:val="29"/>
          <w:sz w:val="24"/>
        </w:rPr>
        <w:t xml:space="preserve"> </w:t>
      </w:r>
      <w:r>
        <w:rPr>
          <w:sz w:val="24"/>
        </w:rPr>
        <w:t>антикоррупционную</w:t>
      </w:r>
      <w:r>
        <w:rPr>
          <w:spacing w:val="30"/>
          <w:sz w:val="24"/>
        </w:rPr>
        <w:t xml:space="preserve"> </w:t>
      </w:r>
      <w:r>
        <w:rPr>
          <w:sz w:val="24"/>
        </w:rPr>
        <w:t>пропаганду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27"/>
          <w:sz w:val="24"/>
        </w:rPr>
        <w:t xml:space="preserve"> </w:t>
      </w:r>
      <w:r>
        <w:rPr>
          <w:sz w:val="24"/>
        </w:rPr>
        <w:t>всех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работников</w:t>
      </w:r>
      <w:r w:rsidR="00677F24">
        <w:rPr>
          <w:sz w:val="24"/>
        </w:rPr>
        <w:t xml:space="preserve"> </w:t>
      </w:r>
      <w:r>
        <w:rPr>
          <w:sz w:val="24"/>
        </w:rPr>
        <w:t>Музея;</w:t>
      </w:r>
    </w:p>
    <w:p w:rsidR="009026C1" w:rsidRDefault="00114EF8" w:rsidP="00E629AE">
      <w:pPr>
        <w:pStyle w:val="a6"/>
        <w:numPr>
          <w:ilvl w:val="0"/>
          <w:numId w:val="4"/>
        </w:numPr>
        <w:tabs>
          <w:tab w:val="left" w:pos="683"/>
          <w:tab w:val="left" w:pos="8505"/>
        </w:tabs>
        <w:spacing w:line="252" w:lineRule="auto"/>
        <w:ind w:right="445" w:firstLine="0"/>
        <w:rPr>
          <w:sz w:val="24"/>
        </w:rPr>
      </w:pPr>
      <w:r>
        <w:rPr>
          <w:sz w:val="24"/>
        </w:rPr>
        <w:t>осуществляет</w:t>
      </w:r>
      <w:r>
        <w:rPr>
          <w:spacing w:val="8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8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6"/>
          <w:sz w:val="24"/>
        </w:rPr>
        <w:t xml:space="preserve"> </w:t>
      </w:r>
      <w:r>
        <w:rPr>
          <w:sz w:val="24"/>
        </w:rPr>
        <w:t>Музея,</w:t>
      </w:r>
      <w:r>
        <w:rPr>
          <w:spacing w:val="6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7"/>
          <w:sz w:val="24"/>
        </w:rPr>
        <w:t xml:space="preserve"> </w:t>
      </w:r>
      <w:r>
        <w:rPr>
          <w:sz w:val="24"/>
        </w:rPr>
        <w:t>Музея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проявлений 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лицами;</w:t>
      </w:r>
    </w:p>
    <w:p w:rsidR="009026C1" w:rsidRDefault="00114EF8" w:rsidP="00E629AE">
      <w:pPr>
        <w:pStyle w:val="a6"/>
        <w:numPr>
          <w:ilvl w:val="0"/>
          <w:numId w:val="4"/>
        </w:numPr>
        <w:tabs>
          <w:tab w:val="left" w:pos="683"/>
          <w:tab w:val="left" w:pos="1929"/>
          <w:tab w:val="left" w:pos="3169"/>
          <w:tab w:val="left" w:pos="4560"/>
          <w:tab w:val="left" w:pos="5413"/>
          <w:tab w:val="left" w:pos="6346"/>
          <w:tab w:val="left" w:pos="6869"/>
          <w:tab w:val="left" w:pos="8505"/>
        </w:tabs>
        <w:spacing w:line="252" w:lineRule="auto"/>
        <w:ind w:right="448" w:firstLine="0"/>
        <w:rPr>
          <w:sz w:val="24"/>
        </w:rPr>
      </w:pPr>
      <w:r>
        <w:rPr>
          <w:sz w:val="24"/>
        </w:rPr>
        <w:t>проводит</w:t>
      </w:r>
      <w:r>
        <w:rPr>
          <w:sz w:val="24"/>
        </w:rPr>
        <w:tab/>
        <w:t>проверки</w:t>
      </w:r>
      <w:r>
        <w:rPr>
          <w:sz w:val="24"/>
        </w:rPr>
        <w:tab/>
        <w:t>локальных</w:t>
      </w:r>
      <w:r>
        <w:rPr>
          <w:sz w:val="24"/>
        </w:rPr>
        <w:tab/>
        <w:t>актов</w:t>
      </w:r>
      <w:r>
        <w:rPr>
          <w:sz w:val="24"/>
        </w:rPr>
        <w:tab/>
        <w:t>Музея</w:t>
      </w:r>
      <w:r>
        <w:rPr>
          <w:sz w:val="24"/>
        </w:rPr>
        <w:tab/>
        <w:t>на</w:t>
      </w:r>
      <w:r>
        <w:rPr>
          <w:sz w:val="24"/>
        </w:rPr>
        <w:tab/>
        <w:t>соответствие</w:t>
      </w:r>
      <w:r>
        <w:rPr>
          <w:sz w:val="24"/>
        </w:rPr>
        <w:tab/>
        <w:t>действующему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законодательству,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проверяет 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обязанностей;</w:t>
      </w:r>
    </w:p>
    <w:p w:rsidR="009026C1" w:rsidRDefault="00114EF8" w:rsidP="00E629AE">
      <w:pPr>
        <w:pStyle w:val="a6"/>
        <w:numPr>
          <w:ilvl w:val="0"/>
          <w:numId w:val="4"/>
        </w:numPr>
        <w:tabs>
          <w:tab w:val="left" w:pos="683"/>
          <w:tab w:val="left" w:pos="8505"/>
        </w:tabs>
        <w:spacing w:line="254" w:lineRule="auto"/>
        <w:ind w:right="446" w:firstLine="0"/>
        <w:rPr>
          <w:sz w:val="24"/>
        </w:rPr>
      </w:pPr>
      <w:r>
        <w:rPr>
          <w:sz w:val="24"/>
        </w:rPr>
        <w:t>разрабатывает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proofErr w:type="gramStart"/>
      <w:r>
        <w:rPr>
          <w:sz w:val="24"/>
        </w:rPr>
        <w:t>основании</w:t>
      </w:r>
      <w:proofErr w:type="gramEnd"/>
      <w:r>
        <w:rPr>
          <w:spacing w:val="26"/>
          <w:sz w:val="24"/>
        </w:rPr>
        <w:t xml:space="preserve"> </w:t>
      </w:r>
      <w:r>
        <w:rPr>
          <w:sz w:val="24"/>
        </w:rPr>
        <w:t>проведённых</w:t>
      </w:r>
      <w:r>
        <w:rPr>
          <w:spacing w:val="25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28"/>
          <w:sz w:val="24"/>
        </w:rPr>
        <w:t xml:space="preserve"> </w:t>
      </w:r>
      <w:r>
        <w:rPr>
          <w:sz w:val="24"/>
        </w:rPr>
        <w:t>рекомендации,</w:t>
      </w:r>
      <w:r>
        <w:rPr>
          <w:spacing w:val="27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антикоррупционной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Музея;</w:t>
      </w:r>
    </w:p>
    <w:p w:rsidR="009026C1" w:rsidRDefault="00114EF8" w:rsidP="00E629AE">
      <w:pPr>
        <w:pStyle w:val="a6"/>
        <w:numPr>
          <w:ilvl w:val="0"/>
          <w:numId w:val="4"/>
        </w:numPr>
        <w:tabs>
          <w:tab w:val="left" w:pos="683"/>
          <w:tab w:val="left" w:pos="8505"/>
        </w:tabs>
        <w:spacing w:line="276" w:lineRule="exact"/>
        <w:ind w:left="682" w:hanging="285"/>
        <w:rPr>
          <w:sz w:val="24"/>
        </w:rPr>
      </w:pPr>
      <w:r>
        <w:rPr>
          <w:sz w:val="24"/>
        </w:rPr>
        <w:t>организует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коррупционных</w:t>
      </w:r>
      <w:r w:rsidR="00677F24">
        <w:rPr>
          <w:sz w:val="24"/>
        </w:rPr>
        <w:t xml:space="preserve"> </w:t>
      </w:r>
      <w:r>
        <w:rPr>
          <w:sz w:val="24"/>
        </w:rPr>
        <w:t>проявлений;</w:t>
      </w:r>
    </w:p>
    <w:p w:rsidR="009026C1" w:rsidRDefault="00114EF8" w:rsidP="00E629AE">
      <w:pPr>
        <w:pStyle w:val="a6"/>
        <w:numPr>
          <w:ilvl w:val="0"/>
          <w:numId w:val="4"/>
        </w:numPr>
        <w:tabs>
          <w:tab w:val="left" w:pos="683"/>
          <w:tab w:val="left" w:pos="8505"/>
        </w:tabs>
        <w:spacing w:line="252" w:lineRule="auto"/>
        <w:ind w:right="445" w:firstLine="0"/>
        <w:jc w:val="both"/>
        <w:rPr>
          <w:sz w:val="24"/>
        </w:rPr>
      </w:pPr>
      <w:r>
        <w:rPr>
          <w:sz w:val="24"/>
        </w:rPr>
        <w:t>выявляет</w:t>
      </w:r>
      <w:r>
        <w:rPr>
          <w:spacing w:val="-1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4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-1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-10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8"/>
          <w:sz w:val="24"/>
        </w:rPr>
        <w:t xml:space="preserve"> </w:t>
      </w:r>
      <w:r>
        <w:rPr>
          <w:sz w:val="24"/>
        </w:rPr>
        <w:t>Музея</w:t>
      </w:r>
      <w:r>
        <w:rPr>
          <w:spacing w:val="-10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коррупции;</w:t>
      </w:r>
    </w:p>
    <w:p w:rsidR="009026C1" w:rsidRDefault="00114EF8" w:rsidP="00E629AE">
      <w:pPr>
        <w:pStyle w:val="a6"/>
        <w:numPr>
          <w:ilvl w:val="0"/>
          <w:numId w:val="4"/>
        </w:numPr>
        <w:tabs>
          <w:tab w:val="left" w:pos="683"/>
          <w:tab w:val="left" w:pos="8505"/>
        </w:tabs>
        <w:spacing w:line="254" w:lineRule="auto"/>
        <w:ind w:right="449" w:firstLine="0"/>
        <w:jc w:val="both"/>
        <w:rPr>
          <w:sz w:val="24"/>
        </w:rPr>
      </w:pP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комиссиями по вопросам противодействия коррупции, а также с гражданами и институтами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9026C1" w:rsidRDefault="00114EF8" w:rsidP="00E629AE">
      <w:pPr>
        <w:pStyle w:val="a6"/>
        <w:numPr>
          <w:ilvl w:val="0"/>
          <w:numId w:val="4"/>
        </w:numPr>
        <w:tabs>
          <w:tab w:val="left" w:pos="683"/>
          <w:tab w:val="left" w:pos="8505"/>
        </w:tabs>
        <w:spacing w:line="276" w:lineRule="exact"/>
        <w:ind w:left="682" w:hanging="285"/>
        <w:jc w:val="both"/>
        <w:rPr>
          <w:sz w:val="24"/>
        </w:rPr>
      </w:pPr>
      <w:r>
        <w:rPr>
          <w:sz w:val="24"/>
        </w:rPr>
        <w:t>взаимодействует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3"/>
          <w:sz w:val="24"/>
        </w:rPr>
        <w:t xml:space="preserve"> </w:t>
      </w:r>
      <w:r>
        <w:rPr>
          <w:sz w:val="24"/>
        </w:rPr>
        <w:t>мер,</w:t>
      </w:r>
      <w:r>
        <w:rPr>
          <w:spacing w:val="2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</w:p>
    <w:p w:rsidR="009026C1" w:rsidRDefault="00114EF8" w:rsidP="00E629AE">
      <w:pPr>
        <w:pStyle w:val="a3"/>
        <w:tabs>
          <w:tab w:val="left" w:pos="8505"/>
        </w:tabs>
        <w:spacing w:line="254" w:lineRule="auto"/>
        <w:ind w:left="398" w:right="446"/>
        <w:jc w:val="both"/>
      </w:pPr>
      <w:r>
        <w:t>предупреждение</w:t>
      </w:r>
      <w:r>
        <w:rPr>
          <w:spacing w:val="1"/>
        </w:rPr>
        <w:t xml:space="preserve"> </w:t>
      </w:r>
      <w:r>
        <w:t>(профилактику)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правонарушений;</w:t>
      </w:r>
    </w:p>
    <w:p w:rsidR="009026C1" w:rsidRDefault="00114EF8" w:rsidP="00E629AE">
      <w:pPr>
        <w:pStyle w:val="a6"/>
        <w:numPr>
          <w:ilvl w:val="0"/>
          <w:numId w:val="4"/>
        </w:numPr>
        <w:tabs>
          <w:tab w:val="left" w:pos="683"/>
          <w:tab w:val="left" w:pos="8505"/>
        </w:tabs>
        <w:spacing w:line="277" w:lineRule="exact"/>
        <w:ind w:left="682" w:hanging="285"/>
        <w:jc w:val="both"/>
        <w:rPr>
          <w:sz w:val="24"/>
        </w:rPr>
      </w:pPr>
      <w:r>
        <w:rPr>
          <w:sz w:val="24"/>
        </w:rPr>
        <w:t>информирует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6"/>
          <w:sz w:val="24"/>
        </w:rPr>
        <w:t xml:space="preserve"> </w:t>
      </w:r>
      <w:r>
        <w:rPr>
          <w:sz w:val="24"/>
        </w:rPr>
        <w:t>Музея.</w:t>
      </w:r>
    </w:p>
    <w:p w:rsidR="009026C1" w:rsidRDefault="00114EF8" w:rsidP="00E629AE">
      <w:pPr>
        <w:pStyle w:val="a3"/>
        <w:tabs>
          <w:tab w:val="left" w:pos="8505"/>
        </w:tabs>
        <w:ind w:left="398" w:right="447"/>
        <w:jc w:val="both"/>
      </w:pPr>
      <w:r>
        <w:t>5.6</w:t>
      </w:r>
      <w:r w:rsidR="007047A6">
        <w:rPr>
          <w:spacing w:val="1"/>
        </w:rPr>
        <w:t xml:space="preserve">. </w:t>
      </w:r>
      <w:r>
        <w:t>В</w:t>
      </w:r>
      <w:r>
        <w:rPr>
          <w:spacing w:val="1"/>
        </w:rPr>
        <w:t xml:space="preserve"> </w:t>
      </w:r>
      <w:r>
        <w:t>компетенцию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преступностью,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прокурорского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оперативно-розыскной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правоохранительных органов.</w:t>
      </w:r>
    </w:p>
    <w:p w:rsidR="009026C1" w:rsidRPr="00677F24" w:rsidRDefault="00114EF8" w:rsidP="00E629AE">
      <w:pPr>
        <w:pStyle w:val="a6"/>
        <w:numPr>
          <w:ilvl w:val="0"/>
          <w:numId w:val="11"/>
        </w:numPr>
        <w:tabs>
          <w:tab w:val="left" w:pos="3796"/>
          <w:tab w:val="left" w:pos="8505"/>
        </w:tabs>
        <w:spacing w:before="158"/>
        <w:ind w:left="3795" w:hanging="361"/>
        <w:jc w:val="both"/>
        <w:rPr>
          <w:b/>
          <w:sz w:val="24"/>
        </w:rPr>
      </w:pPr>
      <w:r w:rsidRPr="00677F24">
        <w:rPr>
          <w:b/>
          <w:sz w:val="24"/>
        </w:rPr>
        <w:t>Оценка</w:t>
      </w:r>
      <w:r w:rsidRPr="00677F24">
        <w:rPr>
          <w:b/>
          <w:spacing w:val="-11"/>
          <w:sz w:val="24"/>
        </w:rPr>
        <w:t xml:space="preserve"> </w:t>
      </w:r>
      <w:r w:rsidRPr="00677F24">
        <w:rPr>
          <w:b/>
          <w:sz w:val="24"/>
        </w:rPr>
        <w:t>коррупционных</w:t>
      </w:r>
      <w:r w:rsidRPr="00677F24">
        <w:rPr>
          <w:b/>
          <w:spacing w:val="-13"/>
          <w:sz w:val="24"/>
        </w:rPr>
        <w:t xml:space="preserve"> </w:t>
      </w:r>
      <w:r w:rsidRPr="00677F24">
        <w:rPr>
          <w:b/>
          <w:sz w:val="24"/>
        </w:rPr>
        <w:t>рисков</w:t>
      </w:r>
    </w:p>
    <w:p w:rsidR="009026C1" w:rsidRDefault="00114EF8" w:rsidP="00E629AE">
      <w:pPr>
        <w:pStyle w:val="a6"/>
        <w:numPr>
          <w:ilvl w:val="1"/>
          <w:numId w:val="2"/>
        </w:numPr>
        <w:tabs>
          <w:tab w:val="left" w:pos="827"/>
          <w:tab w:val="left" w:pos="8505"/>
        </w:tabs>
        <w:ind w:right="829"/>
        <w:jc w:val="both"/>
        <w:rPr>
          <w:sz w:val="24"/>
        </w:rPr>
      </w:pPr>
      <w:r>
        <w:rPr>
          <w:sz w:val="24"/>
        </w:rPr>
        <w:t>Целью оценки коррупционных рисков является определение конкретных музейных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 деятельности в Музее, при реализации которых наиболее высока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вероятность совершения сотрудниками коррупционных </w:t>
      </w:r>
      <w:proofErr w:type="gramStart"/>
      <w:r>
        <w:rPr>
          <w:sz w:val="24"/>
        </w:rPr>
        <w:t>правонарушений</w:t>
      </w:r>
      <w:proofErr w:type="gramEnd"/>
      <w:r>
        <w:rPr>
          <w:sz w:val="24"/>
        </w:rPr>
        <w:t xml:space="preserve"> как 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выгоды, 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3"/>
          <w:sz w:val="24"/>
        </w:rPr>
        <w:t xml:space="preserve"> </w:t>
      </w:r>
      <w:r>
        <w:rPr>
          <w:sz w:val="24"/>
        </w:rPr>
        <w:t>выгоды</w:t>
      </w:r>
      <w:r>
        <w:rPr>
          <w:spacing w:val="-1"/>
          <w:sz w:val="24"/>
        </w:rPr>
        <w:t xml:space="preserve"> </w:t>
      </w:r>
      <w:r>
        <w:rPr>
          <w:sz w:val="24"/>
        </w:rPr>
        <w:t>Музея.</w:t>
      </w:r>
    </w:p>
    <w:p w:rsidR="009026C1" w:rsidRDefault="00114EF8" w:rsidP="00E629AE">
      <w:pPr>
        <w:pStyle w:val="a6"/>
        <w:numPr>
          <w:ilvl w:val="1"/>
          <w:numId w:val="2"/>
        </w:numPr>
        <w:tabs>
          <w:tab w:val="left" w:pos="827"/>
          <w:tab w:val="left" w:pos="8505"/>
        </w:tabs>
        <w:ind w:right="835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Музея 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следующий:</w:t>
      </w:r>
    </w:p>
    <w:p w:rsidR="009026C1" w:rsidRDefault="00114EF8" w:rsidP="00E629AE">
      <w:pPr>
        <w:pStyle w:val="a6"/>
        <w:numPr>
          <w:ilvl w:val="0"/>
          <w:numId w:val="4"/>
        </w:numPr>
        <w:tabs>
          <w:tab w:val="left" w:pos="966"/>
          <w:tab w:val="left" w:pos="8505"/>
        </w:tabs>
        <w:spacing w:before="7" w:line="237" w:lineRule="auto"/>
        <w:ind w:left="965" w:right="832" w:hanging="567"/>
        <w:jc w:val="both"/>
        <w:rPr>
          <w:sz w:val="24"/>
        </w:rPr>
      </w:pPr>
      <w:r>
        <w:rPr>
          <w:sz w:val="24"/>
        </w:rPr>
        <w:t>выделение «критических точек» - определяются услуги, формы</w:t>
      </w:r>
      <w:r w:rsidR="00677F24">
        <w:rPr>
          <w:sz w:val="24"/>
        </w:rPr>
        <w:t xml:space="preserve"> </w:t>
      </w:r>
      <w:r>
        <w:rPr>
          <w:sz w:val="24"/>
        </w:rPr>
        <w:t>деятельности,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9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20"/>
          <w:sz w:val="24"/>
        </w:rPr>
        <w:t xml:space="preserve"> </w:t>
      </w:r>
      <w:r>
        <w:rPr>
          <w:sz w:val="24"/>
        </w:rPr>
        <w:t>вероятно</w:t>
      </w:r>
      <w:r>
        <w:rPr>
          <w:spacing w:val="2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22"/>
          <w:sz w:val="24"/>
        </w:rPr>
        <w:t xml:space="preserve"> </w:t>
      </w:r>
      <w:r>
        <w:rPr>
          <w:sz w:val="24"/>
        </w:rPr>
        <w:t>коррупционных</w:t>
      </w:r>
    </w:p>
    <w:p w:rsidR="009026C1" w:rsidRDefault="009026C1" w:rsidP="00E629AE">
      <w:pPr>
        <w:tabs>
          <w:tab w:val="left" w:pos="8505"/>
        </w:tabs>
        <w:spacing w:line="237" w:lineRule="auto"/>
        <w:jc w:val="both"/>
        <w:rPr>
          <w:sz w:val="24"/>
        </w:rPr>
        <w:sectPr w:rsidR="009026C1">
          <w:pgSz w:w="11920" w:h="16850"/>
          <w:pgMar w:top="760" w:right="400" w:bottom="280" w:left="1020" w:header="720" w:footer="720" w:gutter="0"/>
          <w:cols w:space="720"/>
        </w:sectPr>
      </w:pPr>
    </w:p>
    <w:p w:rsidR="009026C1" w:rsidRDefault="00114EF8" w:rsidP="00E629AE">
      <w:pPr>
        <w:pStyle w:val="a3"/>
        <w:tabs>
          <w:tab w:val="left" w:pos="8505"/>
        </w:tabs>
        <w:spacing w:before="68"/>
        <w:ind w:left="965"/>
      </w:pPr>
      <w:r>
        <w:lastRenderedPageBreak/>
        <w:t>правонарушений;</w:t>
      </w:r>
    </w:p>
    <w:p w:rsidR="009026C1" w:rsidRDefault="00114EF8" w:rsidP="00E629AE">
      <w:pPr>
        <w:pStyle w:val="a6"/>
        <w:numPr>
          <w:ilvl w:val="0"/>
          <w:numId w:val="4"/>
        </w:numPr>
        <w:tabs>
          <w:tab w:val="left" w:pos="827"/>
          <w:tab w:val="left" w:pos="8505"/>
        </w:tabs>
        <w:spacing w:before="4" w:line="237" w:lineRule="auto"/>
        <w:ind w:left="965" w:right="832" w:hanging="567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 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 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коррупционным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риском;</w:t>
      </w:r>
    </w:p>
    <w:p w:rsidR="009026C1" w:rsidRDefault="00114EF8" w:rsidP="00E629AE">
      <w:pPr>
        <w:pStyle w:val="a6"/>
        <w:numPr>
          <w:ilvl w:val="1"/>
          <w:numId w:val="2"/>
        </w:numPr>
        <w:tabs>
          <w:tab w:val="left" w:pos="827"/>
          <w:tab w:val="left" w:pos="8505"/>
        </w:tabs>
        <w:ind w:right="826"/>
        <w:rPr>
          <w:sz w:val="24"/>
        </w:rPr>
      </w:pPr>
      <w:r>
        <w:rPr>
          <w:sz w:val="24"/>
        </w:rPr>
        <w:t>Перечень</w:t>
      </w:r>
      <w:r>
        <w:rPr>
          <w:spacing w:val="17"/>
          <w:sz w:val="24"/>
        </w:rPr>
        <w:t xml:space="preserve"> </w:t>
      </w:r>
      <w:r>
        <w:rPr>
          <w:sz w:val="24"/>
        </w:rPr>
        <w:t>должностей,</w:t>
      </w:r>
      <w:r>
        <w:rPr>
          <w:spacing w:val="16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15"/>
          <w:sz w:val="24"/>
        </w:rPr>
        <w:t xml:space="preserve"> </w:t>
      </w:r>
      <w:r>
        <w:rPr>
          <w:sz w:val="24"/>
        </w:rPr>
        <w:t>коррупционным</w:t>
      </w:r>
      <w:r>
        <w:rPr>
          <w:spacing w:val="16"/>
          <w:sz w:val="24"/>
        </w:rPr>
        <w:t xml:space="preserve"> </w:t>
      </w:r>
      <w:r>
        <w:rPr>
          <w:sz w:val="24"/>
        </w:rPr>
        <w:t>риском</w:t>
      </w:r>
      <w:r>
        <w:rPr>
          <w:spacing w:val="15"/>
          <w:sz w:val="24"/>
        </w:rPr>
        <w:t xml:space="preserve"> </w:t>
      </w:r>
      <w:r>
        <w:rPr>
          <w:sz w:val="24"/>
        </w:rPr>
        <w:t>Музея,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включает:</w:t>
      </w:r>
    </w:p>
    <w:p w:rsidR="009026C1" w:rsidRDefault="00114EF8" w:rsidP="00E629AE">
      <w:pPr>
        <w:pStyle w:val="a6"/>
        <w:numPr>
          <w:ilvl w:val="0"/>
          <w:numId w:val="4"/>
        </w:numPr>
        <w:tabs>
          <w:tab w:val="left" w:pos="825"/>
          <w:tab w:val="left" w:pos="827"/>
          <w:tab w:val="left" w:pos="8505"/>
        </w:tabs>
        <w:spacing w:before="3"/>
        <w:ind w:left="826" w:hanging="429"/>
        <w:rPr>
          <w:sz w:val="24"/>
        </w:rPr>
      </w:pPr>
      <w:r>
        <w:rPr>
          <w:sz w:val="24"/>
        </w:rPr>
        <w:t>должности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Музея;</w:t>
      </w:r>
    </w:p>
    <w:p w:rsidR="009026C1" w:rsidRDefault="00114EF8" w:rsidP="00E629AE">
      <w:pPr>
        <w:pStyle w:val="a6"/>
        <w:numPr>
          <w:ilvl w:val="0"/>
          <w:numId w:val="4"/>
        </w:numPr>
        <w:tabs>
          <w:tab w:val="left" w:pos="825"/>
          <w:tab w:val="left" w:pos="827"/>
          <w:tab w:val="left" w:pos="8505"/>
        </w:tabs>
        <w:spacing w:before="11"/>
        <w:ind w:left="826" w:hanging="429"/>
        <w:rPr>
          <w:sz w:val="24"/>
        </w:rPr>
      </w:pPr>
      <w:r>
        <w:rPr>
          <w:sz w:val="24"/>
        </w:rPr>
        <w:t>должности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-1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платные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услуги.</w:t>
      </w:r>
    </w:p>
    <w:p w:rsidR="00677F24" w:rsidRDefault="00677F24" w:rsidP="00677F24">
      <w:pPr>
        <w:pStyle w:val="a6"/>
        <w:tabs>
          <w:tab w:val="left" w:pos="825"/>
          <w:tab w:val="left" w:pos="827"/>
          <w:tab w:val="left" w:pos="8505"/>
        </w:tabs>
        <w:spacing w:before="11"/>
        <w:ind w:firstLine="0"/>
        <w:rPr>
          <w:sz w:val="24"/>
        </w:rPr>
      </w:pPr>
    </w:p>
    <w:p w:rsidR="009026C1" w:rsidRPr="00677F24" w:rsidRDefault="00114EF8" w:rsidP="001E2F0D">
      <w:pPr>
        <w:pStyle w:val="a6"/>
        <w:numPr>
          <w:ilvl w:val="0"/>
          <w:numId w:val="11"/>
        </w:numPr>
        <w:tabs>
          <w:tab w:val="left" w:pos="2867"/>
          <w:tab w:val="left" w:pos="8505"/>
        </w:tabs>
        <w:spacing w:before="4"/>
        <w:ind w:right="2563"/>
        <w:jc w:val="center"/>
        <w:rPr>
          <w:b/>
          <w:sz w:val="24"/>
        </w:rPr>
      </w:pPr>
      <w:r w:rsidRPr="00677F24">
        <w:rPr>
          <w:b/>
          <w:sz w:val="24"/>
        </w:rPr>
        <w:t>Ответственность физических и юридических лиц</w:t>
      </w:r>
      <w:r w:rsidRPr="00677F24">
        <w:rPr>
          <w:b/>
          <w:spacing w:val="-57"/>
          <w:sz w:val="24"/>
        </w:rPr>
        <w:t xml:space="preserve"> </w:t>
      </w:r>
      <w:r w:rsidRPr="00677F24">
        <w:rPr>
          <w:b/>
          <w:sz w:val="24"/>
        </w:rPr>
        <w:t>за</w:t>
      </w:r>
      <w:r w:rsidRPr="00677F24">
        <w:rPr>
          <w:b/>
          <w:spacing w:val="-5"/>
          <w:sz w:val="24"/>
        </w:rPr>
        <w:t xml:space="preserve"> </w:t>
      </w:r>
      <w:r w:rsidRPr="00677F24">
        <w:rPr>
          <w:b/>
          <w:sz w:val="24"/>
        </w:rPr>
        <w:t>коррупционные</w:t>
      </w:r>
      <w:r w:rsidRPr="00677F24">
        <w:rPr>
          <w:b/>
          <w:spacing w:val="-4"/>
          <w:sz w:val="24"/>
        </w:rPr>
        <w:t xml:space="preserve"> </w:t>
      </w:r>
      <w:r w:rsidRPr="00677F24">
        <w:rPr>
          <w:b/>
          <w:sz w:val="24"/>
        </w:rPr>
        <w:t>правонарушения</w:t>
      </w:r>
    </w:p>
    <w:p w:rsidR="009026C1" w:rsidRDefault="00114EF8" w:rsidP="00E629AE">
      <w:pPr>
        <w:pStyle w:val="a6"/>
        <w:numPr>
          <w:ilvl w:val="1"/>
          <w:numId w:val="1"/>
        </w:numPr>
        <w:tabs>
          <w:tab w:val="left" w:pos="827"/>
          <w:tab w:val="left" w:pos="8505"/>
        </w:tabs>
        <w:spacing w:before="3"/>
        <w:ind w:right="837"/>
        <w:jc w:val="both"/>
        <w:rPr>
          <w:sz w:val="24"/>
        </w:rPr>
      </w:pPr>
      <w:r>
        <w:rPr>
          <w:sz w:val="24"/>
        </w:rPr>
        <w:t>Граждане Российской Федерации, иностранные граждане и лица без гражданства 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 коррупционных правонарушений несут уголовную, административную,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гражданско-правовую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Российской Федерации.</w:t>
      </w:r>
    </w:p>
    <w:p w:rsidR="009026C1" w:rsidRDefault="00114EF8" w:rsidP="00E629AE">
      <w:pPr>
        <w:pStyle w:val="a6"/>
        <w:numPr>
          <w:ilvl w:val="1"/>
          <w:numId w:val="1"/>
        </w:numPr>
        <w:tabs>
          <w:tab w:val="left" w:pos="827"/>
          <w:tab w:val="left" w:pos="8505"/>
        </w:tabs>
        <w:spacing w:before="65"/>
        <w:ind w:right="841"/>
        <w:jc w:val="both"/>
        <w:rPr>
          <w:sz w:val="24"/>
        </w:rPr>
      </w:pPr>
      <w:r>
        <w:rPr>
          <w:sz w:val="24"/>
        </w:rPr>
        <w:t>Физическое лицо, совершившее коррупционное правонарушение, по решению суда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2"/>
          <w:sz w:val="24"/>
        </w:rPr>
        <w:t xml:space="preserve"> </w:t>
      </w:r>
      <w:r>
        <w:rPr>
          <w:sz w:val="24"/>
        </w:rPr>
        <w:t>быть</w:t>
      </w:r>
      <w:r>
        <w:rPr>
          <w:spacing w:val="-11"/>
          <w:sz w:val="24"/>
        </w:rPr>
        <w:t xml:space="preserve"> </w:t>
      </w:r>
      <w:r>
        <w:rPr>
          <w:sz w:val="24"/>
        </w:rPr>
        <w:t>лишено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8"/>
          <w:sz w:val="24"/>
        </w:rPr>
        <w:t xml:space="preserve"> </w:t>
      </w:r>
      <w:r>
        <w:rPr>
          <w:sz w:val="24"/>
        </w:rPr>
        <w:t>занимать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определённые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</w:t>
      </w:r>
    </w:p>
    <w:p w:rsidR="009026C1" w:rsidRDefault="00114EF8" w:rsidP="00E629AE">
      <w:pPr>
        <w:pStyle w:val="a6"/>
        <w:numPr>
          <w:ilvl w:val="1"/>
          <w:numId w:val="1"/>
        </w:numPr>
        <w:tabs>
          <w:tab w:val="left" w:pos="827"/>
          <w:tab w:val="left" w:pos="8505"/>
        </w:tabs>
        <w:spacing w:before="65"/>
        <w:ind w:right="83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proofErr w:type="gramStart"/>
      <w:r>
        <w:rPr>
          <w:sz w:val="24"/>
        </w:rPr>
        <w:t>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лицу</w:t>
      </w:r>
      <w:r>
        <w:rPr>
          <w:spacing w:val="-1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1"/>
          <w:sz w:val="24"/>
        </w:rPr>
        <w:t xml:space="preserve"> </w:t>
      </w:r>
      <w:r>
        <w:rPr>
          <w:sz w:val="24"/>
        </w:rPr>
        <w:t>быть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применены</w:t>
      </w:r>
      <w:r>
        <w:rPr>
          <w:spacing w:val="-14"/>
          <w:sz w:val="24"/>
        </w:rPr>
        <w:t xml:space="preserve"> </w:t>
      </w:r>
      <w:r>
        <w:rPr>
          <w:sz w:val="24"/>
        </w:rPr>
        <w:t>меры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9026C1" w:rsidRDefault="00114EF8" w:rsidP="00E629AE">
      <w:pPr>
        <w:pStyle w:val="a6"/>
        <w:numPr>
          <w:ilvl w:val="1"/>
          <w:numId w:val="1"/>
        </w:numPr>
        <w:tabs>
          <w:tab w:val="left" w:pos="827"/>
          <w:tab w:val="left" w:pos="8505"/>
        </w:tabs>
        <w:ind w:right="834"/>
        <w:jc w:val="both"/>
        <w:rPr>
          <w:sz w:val="24"/>
        </w:rPr>
      </w:pPr>
      <w:r>
        <w:rPr>
          <w:spacing w:val="-1"/>
          <w:sz w:val="24"/>
        </w:rPr>
        <w:t>Применение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коррупционное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правонарушение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лицу не освобождает от ответственности за данное коррупционное правонарушение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лицо.</w:t>
      </w:r>
    </w:p>
    <w:p w:rsidR="009026C1" w:rsidRPr="00677F24" w:rsidRDefault="00B350B8" w:rsidP="00677F24">
      <w:pPr>
        <w:pStyle w:val="a3"/>
        <w:tabs>
          <w:tab w:val="left" w:pos="8505"/>
        </w:tabs>
        <w:spacing w:before="11"/>
        <w:rPr>
          <w:sz w:val="22"/>
        </w:rPr>
        <w:sectPr w:rsidR="009026C1" w:rsidRPr="00677F24">
          <w:pgSz w:w="11920" w:h="16850"/>
          <w:pgMar w:top="780" w:right="400" w:bottom="280" w:left="1020" w:header="720" w:footer="720" w:gutter="0"/>
          <w:cols w:space="720"/>
        </w:sectPr>
      </w:pPr>
      <w:r>
        <w:pict>
          <v:shape id="_x0000_s1077" style="position:absolute;margin-left:202.95pt;margin-top:15.4pt;width:234pt;height:.1pt;z-index:-15728640;mso-wrap-distance-left:0;mso-wrap-distance-right:0;mso-position-horizontal-relative:page" coordorigin="4059,308" coordsize="4680,0" path="m4059,308r4680,e" filled="f" strokeweight=".48pt">
            <v:path arrowok="t"/>
            <w10:wrap type="topAndBottom" anchorx="page"/>
          </v:shape>
        </w:pict>
      </w:r>
    </w:p>
    <w:p w:rsidR="00677F24" w:rsidRDefault="00677F24" w:rsidP="00677F24">
      <w:pPr>
        <w:pStyle w:val="a3"/>
        <w:tabs>
          <w:tab w:val="left" w:pos="9950"/>
        </w:tabs>
        <w:ind w:left="254"/>
        <w:jc w:val="right"/>
      </w:pPr>
      <w:r>
        <w:lastRenderedPageBreak/>
        <w:t xml:space="preserve">Приложение 1 </w:t>
      </w:r>
    </w:p>
    <w:p w:rsidR="00677F24" w:rsidRDefault="00677F24" w:rsidP="00677F24">
      <w:pPr>
        <w:pStyle w:val="a3"/>
        <w:tabs>
          <w:tab w:val="left" w:pos="9950"/>
        </w:tabs>
        <w:ind w:left="254" w:right="577"/>
        <w:jc w:val="right"/>
      </w:pPr>
      <w:r>
        <w:t>________________________________________________________________________________</w:t>
      </w:r>
    </w:p>
    <w:p w:rsidR="00677F24" w:rsidRPr="00677F24" w:rsidRDefault="00677F24">
      <w:pPr>
        <w:pStyle w:val="a3"/>
        <w:tabs>
          <w:tab w:val="left" w:pos="9950"/>
        </w:tabs>
        <w:ind w:left="254"/>
        <w:rPr>
          <w:sz w:val="20"/>
          <w:szCs w:val="20"/>
        </w:rPr>
      </w:pPr>
      <w:r w:rsidRPr="00677F24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                  </w:t>
      </w:r>
      <w:r w:rsidRPr="00677F24">
        <w:rPr>
          <w:sz w:val="20"/>
          <w:szCs w:val="20"/>
        </w:rPr>
        <w:t>(Ф.И.О., должность представителя администрации Музея)</w:t>
      </w:r>
    </w:p>
    <w:p w:rsidR="009026C1" w:rsidRDefault="00114EF8">
      <w:pPr>
        <w:pStyle w:val="a3"/>
        <w:tabs>
          <w:tab w:val="left" w:pos="9950"/>
        </w:tabs>
        <w:ind w:left="254"/>
      </w:pPr>
      <w:r>
        <w:t>От</w:t>
      </w:r>
      <w:r>
        <w:rPr>
          <w:spacing w:val="2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026C1" w:rsidRDefault="00677F24">
      <w:pPr>
        <w:spacing w:before="33"/>
        <w:ind w:left="113"/>
        <w:rPr>
          <w:sz w:val="20"/>
        </w:rPr>
      </w:pPr>
      <w:r>
        <w:rPr>
          <w:sz w:val="20"/>
        </w:rPr>
        <w:t xml:space="preserve">                                                       </w:t>
      </w:r>
      <w:r w:rsidR="00114EF8">
        <w:rPr>
          <w:sz w:val="20"/>
        </w:rPr>
        <w:t>(Ф.И.О.,</w:t>
      </w:r>
      <w:r w:rsidR="00114EF8">
        <w:rPr>
          <w:spacing w:val="-5"/>
          <w:sz w:val="20"/>
        </w:rPr>
        <w:t xml:space="preserve"> </w:t>
      </w:r>
      <w:r w:rsidR="00114EF8">
        <w:rPr>
          <w:sz w:val="20"/>
        </w:rPr>
        <w:t>сотрудника</w:t>
      </w:r>
      <w:r w:rsidR="00114EF8">
        <w:rPr>
          <w:spacing w:val="-3"/>
          <w:sz w:val="20"/>
        </w:rPr>
        <w:t xml:space="preserve"> </w:t>
      </w:r>
      <w:r w:rsidR="00114EF8">
        <w:rPr>
          <w:sz w:val="20"/>
        </w:rPr>
        <w:t>Музея,</w:t>
      </w:r>
      <w:r w:rsidR="00114EF8">
        <w:rPr>
          <w:spacing w:val="-4"/>
          <w:sz w:val="20"/>
        </w:rPr>
        <w:t xml:space="preserve"> </w:t>
      </w:r>
      <w:r w:rsidR="00114EF8">
        <w:rPr>
          <w:sz w:val="20"/>
        </w:rPr>
        <w:t>местожительства,</w:t>
      </w:r>
      <w:r w:rsidR="00114EF8">
        <w:rPr>
          <w:spacing w:val="-4"/>
          <w:sz w:val="20"/>
        </w:rPr>
        <w:t xml:space="preserve"> </w:t>
      </w:r>
      <w:r w:rsidR="00114EF8">
        <w:rPr>
          <w:sz w:val="20"/>
        </w:rPr>
        <w:t>телефон)</w:t>
      </w:r>
    </w:p>
    <w:p w:rsidR="00677F24" w:rsidRDefault="00677F24">
      <w:pPr>
        <w:pStyle w:val="1"/>
        <w:spacing w:before="4" w:line="297" w:lineRule="exact"/>
        <w:ind w:right="1891"/>
      </w:pPr>
    </w:p>
    <w:p w:rsidR="00677F24" w:rsidRDefault="00677F24">
      <w:pPr>
        <w:pStyle w:val="1"/>
        <w:spacing w:before="4" w:line="297" w:lineRule="exact"/>
        <w:ind w:right="1891"/>
      </w:pPr>
    </w:p>
    <w:p w:rsidR="009026C1" w:rsidRDefault="00114EF8">
      <w:pPr>
        <w:pStyle w:val="1"/>
        <w:spacing w:before="4" w:line="297" w:lineRule="exact"/>
        <w:ind w:right="1891"/>
      </w:pPr>
      <w:r>
        <w:t>У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Е</w:t>
      </w:r>
      <w:r>
        <w:rPr>
          <w:spacing w:val="-3"/>
        </w:rPr>
        <w:t xml:space="preserve"> </w:t>
      </w:r>
      <w:r>
        <w:t>Д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</w:t>
      </w:r>
      <w:r>
        <w:rPr>
          <w:spacing w:val="-6"/>
        </w:rPr>
        <w:t xml:space="preserve"> </w:t>
      </w:r>
      <w:r>
        <w:t>Л</w:t>
      </w:r>
      <w:r>
        <w:rPr>
          <w:spacing w:val="-7"/>
        </w:rPr>
        <w:t xml:space="preserve"> </w:t>
      </w:r>
      <w:r>
        <w:t>Е</w:t>
      </w:r>
      <w:r>
        <w:rPr>
          <w:spacing w:val="-7"/>
        </w:rPr>
        <w:t xml:space="preserve"> </w:t>
      </w:r>
      <w:r>
        <w:t>Н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</w:t>
      </w:r>
    </w:p>
    <w:p w:rsidR="009026C1" w:rsidRDefault="00114EF8">
      <w:pPr>
        <w:spacing w:line="296" w:lineRule="exact"/>
        <w:ind w:left="981" w:right="1893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факте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обращения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целях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склонения</w:t>
      </w:r>
    </w:p>
    <w:p w:rsidR="009026C1" w:rsidRDefault="00114EF8" w:rsidP="00677F24">
      <w:pPr>
        <w:pStyle w:val="1"/>
        <w:spacing w:line="298" w:lineRule="exact"/>
      </w:pPr>
      <w:r>
        <w:t>сотрудника</w:t>
      </w:r>
      <w:r>
        <w:rPr>
          <w:spacing w:val="-8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 w:rsidR="00677F24">
        <w:rPr>
          <w:spacing w:val="-7"/>
        </w:rPr>
        <w:t>казенного учреждения культуры «Новодугинский историко</w:t>
      </w:r>
      <w:r w:rsidR="00014E50">
        <w:rPr>
          <w:spacing w:val="-7"/>
        </w:rPr>
        <w:t xml:space="preserve">-краеведческий музей имени Василия Васильевича </w:t>
      </w:r>
      <w:r w:rsidR="00677F24">
        <w:rPr>
          <w:spacing w:val="-7"/>
        </w:rPr>
        <w:t>Докучаева»</w:t>
      </w:r>
      <w:r w:rsidR="00677F24"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совершению</w:t>
      </w:r>
      <w:r>
        <w:rPr>
          <w:spacing w:val="-8"/>
        </w:rPr>
        <w:t xml:space="preserve"> </w:t>
      </w:r>
      <w:r>
        <w:t>коррупционных</w:t>
      </w:r>
      <w:r>
        <w:rPr>
          <w:spacing w:val="-7"/>
        </w:rPr>
        <w:t xml:space="preserve"> </w:t>
      </w:r>
      <w:r>
        <w:t>правонарушений</w:t>
      </w:r>
    </w:p>
    <w:p w:rsidR="009026C1" w:rsidRDefault="00114EF8">
      <w:pPr>
        <w:pStyle w:val="a3"/>
        <w:spacing w:line="270" w:lineRule="exact"/>
        <w:ind w:left="113"/>
      </w:pPr>
      <w:r>
        <w:t>Сообщаю,</w:t>
      </w:r>
      <w:r>
        <w:rPr>
          <w:spacing w:val="-1"/>
        </w:rPr>
        <w:t xml:space="preserve"> </w:t>
      </w:r>
      <w:r>
        <w:t>что:</w:t>
      </w:r>
    </w:p>
    <w:p w:rsidR="009026C1" w:rsidRDefault="00114EF8">
      <w:pPr>
        <w:pStyle w:val="a3"/>
        <w:spacing w:before="2"/>
        <w:ind w:left="113"/>
      </w:pPr>
      <w:r>
        <w:t>1.</w:t>
      </w:r>
    </w:p>
    <w:p w:rsidR="009026C1" w:rsidRDefault="00B350B8">
      <w:pPr>
        <w:pStyle w:val="a3"/>
        <w:spacing w:before="4"/>
        <w:rPr>
          <w:sz w:val="18"/>
        </w:rPr>
      </w:pPr>
      <w:r>
        <w:pict>
          <v:rect id="_x0000_s1075" style="position:absolute;margin-left:56.65pt;margin-top:12.55pt;width:496.3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9026C1" w:rsidRDefault="00114EF8">
      <w:pPr>
        <w:spacing w:before="20" w:line="530" w:lineRule="auto"/>
        <w:ind w:left="1709" w:right="2142" w:firstLine="139"/>
        <w:rPr>
          <w:sz w:val="20"/>
        </w:rPr>
      </w:pPr>
      <w:proofErr w:type="gramStart"/>
      <w:r>
        <w:rPr>
          <w:sz w:val="20"/>
        </w:rPr>
        <w:t>(описание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обстоятельств,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6"/>
          <w:sz w:val="20"/>
        </w:rPr>
        <w:t xml:space="preserve"> </w:t>
      </w:r>
      <w:r>
        <w:rPr>
          <w:sz w:val="20"/>
        </w:rPr>
        <w:t>стало</w:t>
      </w:r>
      <w:r>
        <w:rPr>
          <w:spacing w:val="-4"/>
          <w:sz w:val="20"/>
        </w:rPr>
        <w:t xml:space="preserve"> </w:t>
      </w:r>
      <w:r>
        <w:rPr>
          <w:sz w:val="20"/>
        </w:rPr>
        <w:t>известно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случаях</w:t>
      </w:r>
      <w:r>
        <w:rPr>
          <w:spacing w:val="-6"/>
          <w:sz w:val="20"/>
        </w:rPr>
        <w:t xml:space="preserve"> </w:t>
      </w:r>
      <w:r>
        <w:rPr>
          <w:sz w:val="20"/>
        </w:rPr>
        <w:t>обращения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к</w:t>
      </w:r>
      <w:r>
        <w:rPr>
          <w:spacing w:val="-8"/>
          <w:sz w:val="20"/>
        </w:rPr>
        <w:t xml:space="preserve"> </w:t>
      </w:r>
      <w:r>
        <w:rPr>
          <w:sz w:val="20"/>
        </w:rPr>
        <w:t>сотруднику</w:t>
      </w:r>
      <w:r>
        <w:rPr>
          <w:spacing w:val="-4"/>
          <w:sz w:val="20"/>
        </w:rPr>
        <w:t xml:space="preserve"> </w:t>
      </w:r>
      <w:r>
        <w:rPr>
          <w:sz w:val="20"/>
        </w:rPr>
        <w:t>Музея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связи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исполнением им служебных</w:t>
      </w:r>
      <w:r>
        <w:rPr>
          <w:spacing w:val="-3"/>
          <w:sz w:val="20"/>
        </w:rPr>
        <w:t xml:space="preserve"> </w:t>
      </w:r>
      <w:r>
        <w:rPr>
          <w:sz w:val="20"/>
        </w:rPr>
        <w:t>обязанностей</w:t>
      </w:r>
      <w:proofErr w:type="gramEnd"/>
    </w:p>
    <w:p w:rsidR="009026C1" w:rsidRDefault="00B350B8">
      <w:pPr>
        <w:spacing w:line="530" w:lineRule="auto"/>
        <w:ind w:left="3243" w:right="1530" w:hanging="2204"/>
        <w:rPr>
          <w:sz w:val="20"/>
        </w:rPr>
      </w:pPr>
      <w:r>
        <w:pict>
          <v:rect id="_x0000_s1074" style="position:absolute;left:0;text-align:left;margin-left:69.5pt;margin-top:-25.15pt;width:484.85pt;height:.5pt;z-index:-16226304;mso-position-horizontal-relative:page" fillcolor="black" stroked="f">
            <w10:wrap anchorx="page"/>
          </v:rect>
        </w:pict>
      </w:r>
      <w:r>
        <w:pict>
          <v:rect id="_x0000_s1073" style="position:absolute;left:0;text-align:left;margin-left:69.5pt;margin-top:.2pt;width:484.85pt;height:.5pt;z-index:15736320;mso-position-horizontal-relative:page" fillcolor="black" stroked="f">
            <w10:wrap anchorx="page"/>
          </v:rect>
        </w:pict>
      </w:r>
      <w:r>
        <w:pict>
          <v:rect id="_x0000_s1072" style="position:absolute;left:0;text-align:left;margin-left:69.5pt;margin-top:25.55pt;width:484.85pt;height:.5pt;z-index:-16225280;mso-position-horizontal-relative:page" fillcolor="black" stroked="f">
            <w10:wrap anchorx="page"/>
          </v:rect>
        </w:pict>
      </w:r>
      <w:proofErr w:type="gramStart"/>
      <w:r w:rsidR="00114EF8">
        <w:rPr>
          <w:sz w:val="20"/>
        </w:rPr>
        <w:t>каких-либо</w:t>
      </w:r>
      <w:r w:rsidR="00114EF8">
        <w:rPr>
          <w:spacing w:val="-8"/>
          <w:sz w:val="20"/>
        </w:rPr>
        <w:t xml:space="preserve"> </w:t>
      </w:r>
      <w:r w:rsidR="00114EF8">
        <w:rPr>
          <w:sz w:val="20"/>
        </w:rPr>
        <w:t>лиц</w:t>
      </w:r>
      <w:r w:rsidR="00114EF8">
        <w:rPr>
          <w:spacing w:val="-6"/>
          <w:sz w:val="20"/>
        </w:rPr>
        <w:t xml:space="preserve"> </w:t>
      </w:r>
      <w:r w:rsidR="00114EF8">
        <w:rPr>
          <w:sz w:val="20"/>
        </w:rPr>
        <w:t>в</w:t>
      </w:r>
      <w:r w:rsidR="00114EF8">
        <w:rPr>
          <w:spacing w:val="-8"/>
          <w:sz w:val="20"/>
        </w:rPr>
        <w:t xml:space="preserve"> </w:t>
      </w:r>
      <w:r w:rsidR="00114EF8">
        <w:rPr>
          <w:sz w:val="20"/>
        </w:rPr>
        <w:t>целях</w:t>
      </w:r>
      <w:r w:rsidR="00114EF8">
        <w:rPr>
          <w:spacing w:val="-8"/>
          <w:sz w:val="20"/>
        </w:rPr>
        <w:t xml:space="preserve"> </w:t>
      </w:r>
      <w:r w:rsidR="00114EF8">
        <w:rPr>
          <w:sz w:val="20"/>
        </w:rPr>
        <w:t>склонения</w:t>
      </w:r>
      <w:r w:rsidR="00114EF8">
        <w:rPr>
          <w:spacing w:val="-8"/>
          <w:sz w:val="20"/>
        </w:rPr>
        <w:t xml:space="preserve"> </w:t>
      </w:r>
      <w:r w:rsidR="00114EF8">
        <w:rPr>
          <w:sz w:val="20"/>
        </w:rPr>
        <w:t>его</w:t>
      </w:r>
      <w:r w:rsidR="00114EF8">
        <w:rPr>
          <w:spacing w:val="-5"/>
          <w:sz w:val="20"/>
        </w:rPr>
        <w:t xml:space="preserve"> </w:t>
      </w:r>
      <w:r w:rsidR="00114EF8">
        <w:rPr>
          <w:sz w:val="20"/>
        </w:rPr>
        <w:t>к</w:t>
      </w:r>
      <w:r w:rsidR="00114EF8">
        <w:rPr>
          <w:spacing w:val="-9"/>
          <w:sz w:val="20"/>
        </w:rPr>
        <w:t xml:space="preserve"> </w:t>
      </w:r>
      <w:r w:rsidR="00114EF8">
        <w:rPr>
          <w:sz w:val="20"/>
        </w:rPr>
        <w:t>совершению</w:t>
      </w:r>
      <w:r w:rsidR="00114EF8">
        <w:rPr>
          <w:spacing w:val="-4"/>
          <w:sz w:val="20"/>
        </w:rPr>
        <w:t xml:space="preserve"> </w:t>
      </w:r>
      <w:r w:rsidR="00114EF8">
        <w:rPr>
          <w:sz w:val="20"/>
        </w:rPr>
        <w:t>коррупционных</w:t>
      </w:r>
      <w:r w:rsidR="00114EF8">
        <w:rPr>
          <w:spacing w:val="-5"/>
          <w:sz w:val="20"/>
        </w:rPr>
        <w:t xml:space="preserve"> </w:t>
      </w:r>
      <w:r w:rsidR="00114EF8">
        <w:rPr>
          <w:sz w:val="20"/>
        </w:rPr>
        <w:t>правонарушений)</w:t>
      </w:r>
      <w:r w:rsidR="00114EF8">
        <w:rPr>
          <w:spacing w:val="-47"/>
          <w:sz w:val="20"/>
        </w:rPr>
        <w:t xml:space="preserve"> </w:t>
      </w:r>
      <w:r w:rsidR="00114EF8">
        <w:rPr>
          <w:sz w:val="20"/>
        </w:rPr>
        <w:t>(дата,</w:t>
      </w:r>
      <w:r w:rsidR="00114EF8">
        <w:rPr>
          <w:spacing w:val="-2"/>
          <w:sz w:val="20"/>
        </w:rPr>
        <w:t xml:space="preserve"> </w:t>
      </w:r>
      <w:r w:rsidR="00114EF8">
        <w:rPr>
          <w:sz w:val="20"/>
        </w:rPr>
        <w:t>место,</w:t>
      </w:r>
      <w:r w:rsidR="00114EF8">
        <w:rPr>
          <w:spacing w:val="-2"/>
          <w:sz w:val="20"/>
        </w:rPr>
        <w:t xml:space="preserve"> </w:t>
      </w:r>
      <w:r w:rsidR="00114EF8">
        <w:rPr>
          <w:sz w:val="20"/>
        </w:rPr>
        <w:t>время,</w:t>
      </w:r>
      <w:r w:rsidR="00114EF8">
        <w:rPr>
          <w:spacing w:val="-4"/>
          <w:sz w:val="20"/>
        </w:rPr>
        <w:t xml:space="preserve"> </w:t>
      </w:r>
      <w:r w:rsidR="00114EF8">
        <w:rPr>
          <w:sz w:val="20"/>
        </w:rPr>
        <w:t>другие условия)</w:t>
      </w:r>
      <w:proofErr w:type="gramEnd"/>
    </w:p>
    <w:p w:rsidR="009026C1" w:rsidRDefault="00B350B8">
      <w:pPr>
        <w:pStyle w:val="a3"/>
        <w:spacing w:line="20" w:lineRule="exact"/>
        <w:ind w:left="37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0" style="width:484.85pt;height:.5pt;mso-position-horizontal-relative:char;mso-position-vertical-relative:line" coordsize="9697,10">
            <v:rect id="_x0000_s1071" style="position:absolute;width:9697;height:10" fillcolor="black" stroked="f"/>
            <w10:wrap type="none"/>
            <w10:anchorlock/>
          </v:group>
        </w:pict>
      </w:r>
    </w:p>
    <w:p w:rsidR="009026C1" w:rsidRDefault="00B350B8">
      <w:pPr>
        <w:pStyle w:val="a3"/>
        <w:spacing w:before="5"/>
        <w:rPr>
          <w:sz w:val="23"/>
        </w:rPr>
      </w:pPr>
      <w:r>
        <w:pict>
          <v:rect id="_x0000_s1069" style="position:absolute;margin-left:69.5pt;margin-top:15.45pt;width:484.85pt;height:.5pt;z-index:-1572659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68" style="position:absolute;margin-left:56.65pt;margin-top:28.75pt;width:490.0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9026C1" w:rsidRDefault="009026C1">
      <w:pPr>
        <w:pStyle w:val="a3"/>
        <w:spacing w:before="4"/>
        <w:rPr>
          <w:sz w:val="16"/>
        </w:rPr>
      </w:pPr>
    </w:p>
    <w:p w:rsidR="009026C1" w:rsidRDefault="009026C1">
      <w:pPr>
        <w:pStyle w:val="a3"/>
        <w:spacing w:before="5"/>
        <w:rPr>
          <w:sz w:val="19"/>
        </w:rPr>
      </w:pPr>
    </w:p>
    <w:p w:rsidR="009026C1" w:rsidRDefault="00B350B8">
      <w:pPr>
        <w:pStyle w:val="a3"/>
        <w:spacing w:before="90"/>
        <w:ind w:left="113"/>
      </w:pPr>
      <w:r>
        <w:pict>
          <v:rect id="_x0000_s1067" style="position:absolute;left:0;text-align:left;margin-left:69.5pt;margin-top:59.25pt;width:484.85pt;height:.5pt;z-index:-16224768;mso-position-horizontal-relative:page" fillcolor="black" stroked="f">
            <w10:wrap anchorx="page"/>
          </v:rect>
        </w:pict>
      </w:r>
      <w:r w:rsidR="00114EF8">
        <w:t>2</w:t>
      </w:r>
    </w:p>
    <w:p w:rsidR="009026C1" w:rsidRDefault="00B350B8">
      <w:pPr>
        <w:pStyle w:val="a3"/>
        <w:spacing w:before="4"/>
        <w:rPr>
          <w:sz w:val="18"/>
        </w:rPr>
      </w:pPr>
      <w:r>
        <w:pict>
          <v:rect id="_x0000_s1066" style="position:absolute;margin-left:56.65pt;margin-top:12.5pt;width:496.3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9026C1" w:rsidRDefault="00114EF8">
      <w:pPr>
        <w:spacing w:before="17" w:line="530" w:lineRule="auto"/>
        <w:ind w:left="2715" w:right="1189" w:hanging="1683"/>
        <w:rPr>
          <w:sz w:val="20"/>
        </w:rPr>
      </w:pPr>
      <w:r>
        <w:rPr>
          <w:sz w:val="20"/>
        </w:rPr>
        <w:t>(подробные</w:t>
      </w:r>
      <w:r>
        <w:rPr>
          <w:spacing w:val="-7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7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коррупционных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правонарушениях,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4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-9"/>
          <w:sz w:val="20"/>
        </w:rPr>
        <w:t xml:space="preserve"> </w:t>
      </w:r>
      <w:r>
        <w:rPr>
          <w:sz w:val="20"/>
        </w:rPr>
        <w:t>был</w:t>
      </w:r>
      <w:r>
        <w:rPr>
          <w:spacing w:val="-9"/>
          <w:sz w:val="20"/>
        </w:rPr>
        <w:t xml:space="preserve"> </w:t>
      </w:r>
      <w:r>
        <w:rPr>
          <w:sz w:val="20"/>
        </w:rPr>
        <w:t>бы</w:t>
      </w:r>
      <w:r>
        <w:rPr>
          <w:spacing w:val="1"/>
          <w:sz w:val="20"/>
        </w:rPr>
        <w:t xml:space="preserve"> </w:t>
      </w:r>
      <w:r>
        <w:rPr>
          <w:sz w:val="20"/>
        </w:rPr>
        <w:t>совершить</w:t>
      </w:r>
      <w:r>
        <w:rPr>
          <w:spacing w:val="-47"/>
          <w:sz w:val="20"/>
        </w:rPr>
        <w:t xml:space="preserve"> </w:t>
      </w:r>
      <w:r>
        <w:rPr>
          <w:sz w:val="20"/>
        </w:rPr>
        <w:t>сотрудник</w:t>
      </w:r>
      <w:r>
        <w:rPr>
          <w:spacing w:val="-6"/>
          <w:sz w:val="20"/>
        </w:rPr>
        <w:t xml:space="preserve"> </w:t>
      </w:r>
      <w:r>
        <w:rPr>
          <w:sz w:val="20"/>
        </w:rPr>
        <w:t>Музея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просьбе</w:t>
      </w:r>
      <w:r>
        <w:rPr>
          <w:spacing w:val="-2"/>
          <w:sz w:val="20"/>
        </w:rPr>
        <w:t xml:space="preserve"> </w:t>
      </w:r>
      <w:r>
        <w:rPr>
          <w:sz w:val="20"/>
        </w:rPr>
        <w:t>обратившихся</w:t>
      </w:r>
      <w:r>
        <w:rPr>
          <w:spacing w:val="1"/>
          <w:sz w:val="20"/>
        </w:rPr>
        <w:t xml:space="preserve"> </w:t>
      </w:r>
      <w:r>
        <w:rPr>
          <w:sz w:val="20"/>
        </w:rPr>
        <w:t>лиц)</w:t>
      </w:r>
    </w:p>
    <w:p w:rsidR="009026C1" w:rsidRDefault="00B350B8">
      <w:pPr>
        <w:pStyle w:val="a3"/>
        <w:spacing w:line="20" w:lineRule="exact"/>
        <w:ind w:left="37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4" style="width:484.85pt;height:.5pt;mso-position-horizontal-relative:char;mso-position-vertical-relative:line" coordsize="9697,10">
            <v:rect id="_x0000_s1065" style="position:absolute;width:9697;height:10" fillcolor="black" stroked="f"/>
            <w10:wrap type="none"/>
            <w10:anchorlock/>
          </v:group>
        </w:pict>
      </w:r>
    </w:p>
    <w:p w:rsidR="009026C1" w:rsidRDefault="00B350B8">
      <w:pPr>
        <w:pStyle w:val="a3"/>
        <w:rPr>
          <w:sz w:val="18"/>
        </w:rPr>
      </w:pPr>
      <w:r>
        <w:pict>
          <v:rect id="_x0000_s1063" style="position:absolute;margin-left:56.65pt;margin-top:12.3pt;width:490.05pt;height:.6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9026C1" w:rsidRDefault="009026C1">
      <w:pPr>
        <w:pStyle w:val="a3"/>
        <w:spacing w:before="7"/>
        <w:rPr>
          <w:sz w:val="19"/>
        </w:rPr>
      </w:pPr>
    </w:p>
    <w:p w:rsidR="009026C1" w:rsidRDefault="00B350B8">
      <w:pPr>
        <w:pStyle w:val="a3"/>
        <w:spacing w:before="90"/>
        <w:ind w:left="113"/>
      </w:pPr>
      <w:r>
        <w:pict>
          <v:rect id="_x0000_s1062" style="position:absolute;left:0;text-align:left;margin-left:69.5pt;margin-top:59.3pt;width:484.85pt;height:.5pt;z-index:-16224256;mso-position-horizontal-relative:page" fillcolor="black" stroked="f">
            <w10:wrap anchorx="page"/>
          </v:rect>
        </w:pict>
      </w:r>
      <w:r w:rsidR="00114EF8">
        <w:t>3.</w:t>
      </w:r>
    </w:p>
    <w:p w:rsidR="009026C1" w:rsidRDefault="00B350B8">
      <w:pPr>
        <w:pStyle w:val="a3"/>
        <w:spacing w:before="4"/>
        <w:rPr>
          <w:sz w:val="18"/>
        </w:rPr>
      </w:pPr>
      <w:r>
        <w:pict>
          <v:rect id="_x0000_s1061" style="position:absolute;margin-left:56.65pt;margin-top:12.55pt;width:496.3pt;height:.6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9026C1" w:rsidRDefault="00114EF8">
      <w:pPr>
        <w:spacing w:before="19" w:after="5" w:line="528" w:lineRule="auto"/>
        <w:ind w:left="2612" w:right="2142" w:hanging="106"/>
        <w:rPr>
          <w:sz w:val="20"/>
        </w:rPr>
      </w:pPr>
      <w:r>
        <w:rPr>
          <w:sz w:val="20"/>
        </w:rPr>
        <w:t>(все</w:t>
      </w:r>
      <w:r>
        <w:rPr>
          <w:spacing w:val="-9"/>
          <w:sz w:val="20"/>
        </w:rPr>
        <w:t xml:space="preserve"> </w:t>
      </w:r>
      <w:r>
        <w:rPr>
          <w:sz w:val="20"/>
        </w:rPr>
        <w:t>известные</w:t>
      </w:r>
      <w:r>
        <w:rPr>
          <w:spacing w:val="-8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9"/>
          <w:sz w:val="20"/>
        </w:rPr>
        <w:t xml:space="preserve"> </w:t>
      </w:r>
      <w:r>
        <w:rPr>
          <w:sz w:val="20"/>
        </w:rPr>
        <w:t>о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физическом</w:t>
      </w:r>
      <w:r>
        <w:rPr>
          <w:spacing w:val="-5"/>
          <w:sz w:val="20"/>
        </w:rPr>
        <w:t xml:space="preserve"> </w:t>
      </w:r>
      <w:r>
        <w:rPr>
          <w:sz w:val="20"/>
        </w:rPr>
        <w:t>(юридическом)</w:t>
      </w:r>
      <w:r>
        <w:rPr>
          <w:spacing w:val="-7"/>
          <w:sz w:val="20"/>
        </w:rPr>
        <w:t xml:space="preserve"> </w:t>
      </w:r>
      <w:r>
        <w:rPr>
          <w:sz w:val="20"/>
        </w:rPr>
        <w:t>лице,</w:t>
      </w:r>
      <w:r>
        <w:rPr>
          <w:spacing w:val="-47"/>
          <w:sz w:val="20"/>
        </w:rPr>
        <w:t xml:space="preserve"> </w:t>
      </w:r>
      <w:r>
        <w:rPr>
          <w:sz w:val="20"/>
        </w:rPr>
        <w:t>склоняющем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>коррупционному</w:t>
      </w:r>
      <w:r>
        <w:rPr>
          <w:spacing w:val="-2"/>
          <w:sz w:val="20"/>
        </w:rPr>
        <w:t xml:space="preserve"> </w:t>
      </w:r>
      <w:r>
        <w:rPr>
          <w:sz w:val="20"/>
        </w:rPr>
        <w:t>правонарушению)</w:t>
      </w:r>
    </w:p>
    <w:p w:rsidR="009026C1" w:rsidRDefault="00B350B8">
      <w:pPr>
        <w:pStyle w:val="a3"/>
        <w:spacing w:line="20" w:lineRule="exact"/>
        <w:ind w:left="37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9" style="width:484.85pt;height:.5pt;mso-position-horizontal-relative:char;mso-position-vertical-relative:line" coordsize="9697,10">
            <v:rect id="_x0000_s1060" style="position:absolute;width:9697;height:10" fillcolor="black" stroked="f"/>
            <w10:wrap type="none"/>
            <w10:anchorlock/>
          </v:group>
        </w:pict>
      </w:r>
    </w:p>
    <w:p w:rsidR="009026C1" w:rsidRDefault="00B350B8">
      <w:pPr>
        <w:pStyle w:val="a3"/>
        <w:spacing w:before="10"/>
        <w:rPr>
          <w:sz w:val="17"/>
        </w:rPr>
      </w:pPr>
      <w:r>
        <w:pict>
          <v:rect id="_x0000_s1058" style="position:absolute;margin-left:56.65pt;margin-top:12.25pt;width:490.05pt;height:.6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9026C1" w:rsidRDefault="00114EF8">
      <w:pPr>
        <w:pStyle w:val="a3"/>
        <w:spacing w:line="264" w:lineRule="exact"/>
        <w:ind w:left="9914"/>
      </w:pPr>
      <w:r>
        <w:t>.</w:t>
      </w:r>
    </w:p>
    <w:p w:rsidR="009026C1" w:rsidRDefault="00114EF8">
      <w:pPr>
        <w:pStyle w:val="a3"/>
        <w:spacing w:before="53"/>
        <w:ind w:left="113"/>
      </w:pPr>
      <w:r>
        <w:t>4.</w:t>
      </w:r>
    </w:p>
    <w:p w:rsidR="009026C1" w:rsidRDefault="00B350B8">
      <w:pPr>
        <w:pStyle w:val="a3"/>
        <w:spacing w:before="4"/>
        <w:rPr>
          <w:sz w:val="18"/>
        </w:rPr>
      </w:pPr>
      <w:r>
        <w:pict>
          <v:rect id="_x0000_s1057" style="position:absolute;margin-left:56.65pt;margin-top:12.5pt;width:496.3pt;height:.6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9026C1" w:rsidRDefault="00114EF8">
      <w:pPr>
        <w:spacing w:before="17" w:line="532" w:lineRule="auto"/>
        <w:ind w:left="1358" w:right="2142" w:firstLine="580"/>
        <w:rPr>
          <w:sz w:val="20"/>
        </w:rPr>
      </w:pPr>
      <w:proofErr w:type="gramStart"/>
      <w:r>
        <w:rPr>
          <w:sz w:val="20"/>
        </w:rPr>
        <w:t>(способ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обстоятельства</w:t>
      </w:r>
      <w:r>
        <w:rPr>
          <w:spacing w:val="-8"/>
          <w:sz w:val="20"/>
        </w:rPr>
        <w:t xml:space="preserve"> </w:t>
      </w:r>
      <w:r>
        <w:rPr>
          <w:sz w:val="20"/>
        </w:rPr>
        <w:t>склонения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>коррупционному</w:t>
      </w:r>
      <w:r>
        <w:rPr>
          <w:spacing w:val="-6"/>
          <w:sz w:val="20"/>
        </w:rPr>
        <w:t xml:space="preserve"> </w:t>
      </w:r>
      <w:r>
        <w:rPr>
          <w:sz w:val="20"/>
        </w:rPr>
        <w:t>правонарушению</w:t>
      </w:r>
      <w:r>
        <w:rPr>
          <w:spacing w:val="-47"/>
          <w:sz w:val="20"/>
        </w:rPr>
        <w:t xml:space="preserve"> </w:t>
      </w:r>
      <w:r>
        <w:rPr>
          <w:sz w:val="20"/>
        </w:rPr>
        <w:t>(подкуп,</w:t>
      </w:r>
      <w:r>
        <w:rPr>
          <w:spacing w:val="-5"/>
          <w:sz w:val="20"/>
        </w:rPr>
        <w:t xml:space="preserve"> </w:t>
      </w:r>
      <w:r>
        <w:rPr>
          <w:sz w:val="20"/>
        </w:rPr>
        <w:t>угроза,</w:t>
      </w:r>
      <w:r>
        <w:rPr>
          <w:spacing w:val="-3"/>
          <w:sz w:val="20"/>
        </w:rPr>
        <w:t xml:space="preserve"> </w:t>
      </w:r>
      <w:r>
        <w:rPr>
          <w:sz w:val="20"/>
        </w:rPr>
        <w:t>обман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т.д.),</w:t>
      </w:r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r>
        <w:rPr>
          <w:spacing w:val="-5"/>
          <w:sz w:val="20"/>
        </w:rPr>
        <w:t xml:space="preserve"> </w:t>
      </w:r>
      <w:r>
        <w:rPr>
          <w:sz w:val="20"/>
        </w:rPr>
        <w:t>также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8"/>
          <w:sz w:val="20"/>
        </w:rPr>
        <w:t xml:space="preserve"> </w:t>
      </w:r>
      <w:r>
        <w:rPr>
          <w:sz w:val="20"/>
        </w:rPr>
        <w:t>об</w:t>
      </w:r>
      <w:r>
        <w:rPr>
          <w:spacing w:val="-8"/>
          <w:sz w:val="20"/>
        </w:rPr>
        <w:t xml:space="preserve"> </w:t>
      </w:r>
      <w:r>
        <w:rPr>
          <w:sz w:val="20"/>
        </w:rPr>
        <w:t>отказе</w:t>
      </w:r>
      <w:r>
        <w:rPr>
          <w:spacing w:val="-6"/>
          <w:sz w:val="20"/>
        </w:rPr>
        <w:t xml:space="preserve"> </w:t>
      </w:r>
      <w:r>
        <w:rPr>
          <w:sz w:val="20"/>
        </w:rPr>
        <w:t>(согласии)</w:t>
      </w:r>
      <w:r>
        <w:rPr>
          <w:spacing w:val="-4"/>
          <w:sz w:val="20"/>
        </w:rPr>
        <w:t xml:space="preserve"> </w:t>
      </w:r>
      <w:r>
        <w:rPr>
          <w:sz w:val="20"/>
        </w:rPr>
        <w:t>принять</w:t>
      </w:r>
      <w:proofErr w:type="gramEnd"/>
    </w:p>
    <w:p w:rsidR="009026C1" w:rsidRDefault="00B350B8">
      <w:pPr>
        <w:spacing w:line="224" w:lineRule="exact"/>
        <w:ind w:left="1884"/>
        <w:rPr>
          <w:sz w:val="20"/>
        </w:rPr>
      </w:pPr>
      <w:r>
        <w:pict>
          <v:rect id="_x0000_s1056" style="position:absolute;left:0;text-align:left;margin-left:69.5pt;margin-top:-25.45pt;width:484.85pt;height:.5pt;z-index:-16223744;mso-position-horizontal-relative:page" fillcolor="black" stroked="f">
            <w10:wrap anchorx="page"/>
          </v:rect>
        </w:pict>
      </w:r>
      <w:r>
        <w:pict>
          <v:rect id="_x0000_s1055" style="position:absolute;left:0;text-align:left;margin-left:69.5pt;margin-top:-.1pt;width:484.85pt;height:.5pt;z-index:15738880;mso-position-horizontal-relative:page" fillcolor="black" stroked="f">
            <w10:wrap anchorx="page"/>
          </v:rect>
        </w:pict>
      </w:r>
      <w:r w:rsidR="00114EF8">
        <w:rPr>
          <w:sz w:val="20"/>
        </w:rPr>
        <w:t>предложение</w:t>
      </w:r>
      <w:r w:rsidR="00114EF8">
        <w:rPr>
          <w:spacing w:val="-8"/>
          <w:sz w:val="20"/>
        </w:rPr>
        <w:t xml:space="preserve"> </w:t>
      </w:r>
      <w:r w:rsidR="00114EF8">
        <w:rPr>
          <w:sz w:val="20"/>
        </w:rPr>
        <w:t>лица</w:t>
      </w:r>
      <w:r w:rsidR="00114EF8">
        <w:rPr>
          <w:spacing w:val="-8"/>
          <w:sz w:val="20"/>
        </w:rPr>
        <w:t xml:space="preserve"> </w:t>
      </w:r>
      <w:r w:rsidR="00114EF8">
        <w:rPr>
          <w:sz w:val="20"/>
        </w:rPr>
        <w:t>о</w:t>
      </w:r>
      <w:r w:rsidR="00114EF8">
        <w:rPr>
          <w:spacing w:val="-8"/>
          <w:sz w:val="20"/>
        </w:rPr>
        <w:t xml:space="preserve"> </w:t>
      </w:r>
      <w:r w:rsidR="00114EF8">
        <w:rPr>
          <w:sz w:val="20"/>
        </w:rPr>
        <w:t>совершении</w:t>
      </w:r>
      <w:r w:rsidR="00114EF8">
        <w:rPr>
          <w:spacing w:val="-9"/>
          <w:sz w:val="20"/>
        </w:rPr>
        <w:t xml:space="preserve"> </w:t>
      </w:r>
      <w:r w:rsidR="00114EF8">
        <w:rPr>
          <w:sz w:val="20"/>
        </w:rPr>
        <w:t>коррупционного</w:t>
      </w:r>
      <w:r w:rsidR="00114EF8">
        <w:rPr>
          <w:spacing w:val="-7"/>
          <w:sz w:val="20"/>
        </w:rPr>
        <w:t xml:space="preserve"> </w:t>
      </w:r>
      <w:r w:rsidR="00114EF8">
        <w:rPr>
          <w:sz w:val="20"/>
        </w:rPr>
        <w:t>правонарушения)</w:t>
      </w:r>
    </w:p>
    <w:p w:rsidR="009026C1" w:rsidRDefault="00B350B8">
      <w:pPr>
        <w:pStyle w:val="a3"/>
        <w:spacing w:before="10"/>
        <w:rPr>
          <w:sz w:val="17"/>
        </w:rPr>
      </w:pPr>
      <w:r>
        <w:pict>
          <v:rect id="_x0000_s1054" style="position:absolute;margin-left:56.65pt;margin-top:12.25pt;width:490.05pt;height:.6pt;z-index:-15721984;mso-wrap-distance-left:0;mso-wrap-distance-right:0;mso-position-horizontal-relative:page" fillcolor="black" stroked="f">
            <w10:wrap type="topAndBottom" anchorx="page"/>
          </v:rect>
        </w:pict>
      </w:r>
    </w:p>
    <w:p w:rsidR="009026C1" w:rsidRDefault="00114EF8">
      <w:pPr>
        <w:pStyle w:val="a3"/>
        <w:spacing w:line="258" w:lineRule="exact"/>
        <w:ind w:right="514"/>
        <w:jc w:val="right"/>
      </w:pPr>
      <w:r>
        <w:t>.</w:t>
      </w:r>
    </w:p>
    <w:p w:rsidR="009026C1" w:rsidRDefault="009026C1">
      <w:pPr>
        <w:pStyle w:val="a3"/>
        <w:spacing w:before="8"/>
        <w:rPr>
          <w:sz w:val="29"/>
        </w:rPr>
      </w:pPr>
    </w:p>
    <w:tbl>
      <w:tblPr>
        <w:tblStyle w:val="TableNormal"/>
        <w:tblW w:w="0" w:type="auto"/>
        <w:tblInd w:w="3663" w:type="dxa"/>
        <w:tblLayout w:type="fixed"/>
        <w:tblLook w:val="01E0" w:firstRow="1" w:lastRow="1" w:firstColumn="1" w:lastColumn="1" w:noHBand="0" w:noVBand="0"/>
      </w:tblPr>
      <w:tblGrid>
        <w:gridCol w:w="1702"/>
        <w:gridCol w:w="170"/>
        <w:gridCol w:w="1702"/>
        <w:gridCol w:w="170"/>
        <w:gridCol w:w="2611"/>
      </w:tblGrid>
      <w:tr w:rsidR="009026C1">
        <w:trPr>
          <w:trHeight w:val="203"/>
        </w:trPr>
        <w:tc>
          <w:tcPr>
            <w:tcW w:w="1702" w:type="dxa"/>
            <w:tcBorders>
              <w:top w:val="single" w:sz="4" w:space="0" w:color="000000"/>
            </w:tcBorders>
          </w:tcPr>
          <w:p w:rsidR="009026C1" w:rsidRDefault="00114EF8">
            <w:pPr>
              <w:pStyle w:val="TableParagraph"/>
              <w:spacing w:line="184" w:lineRule="exact"/>
              <w:ind w:left="311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  <w:tc>
          <w:tcPr>
            <w:tcW w:w="170" w:type="dxa"/>
          </w:tcPr>
          <w:p w:rsidR="009026C1" w:rsidRDefault="009026C1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 w:rsidR="009026C1" w:rsidRDefault="00114EF8">
            <w:pPr>
              <w:pStyle w:val="TableParagraph"/>
              <w:spacing w:line="184" w:lineRule="exact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170" w:type="dxa"/>
          </w:tcPr>
          <w:p w:rsidR="009026C1" w:rsidRDefault="009026C1">
            <w:pPr>
              <w:pStyle w:val="TableParagraph"/>
              <w:rPr>
                <w:sz w:val="14"/>
              </w:rPr>
            </w:pPr>
          </w:p>
        </w:tc>
        <w:tc>
          <w:tcPr>
            <w:tcW w:w="2611" w:type="dxa"/>
            <w:tcBorders>
              <w:top w:val="single" w:sz="4" w:space="0" w:color="000000"/>
            </w:tcBorders>
          </w:tcPr>
          <w:p w:rsidR="009026C1" w:rsidRDefault="00114EF8">
            <w:pPr>
              <w:pStyle w:val="TableParagraph"/>
              <w:spacing w:line="184" w:lineRule="exact"/>
              <w:ind w:left="3"/>
              <w:rPr>
                <w:sz w:val="20"/>
              </w:rPr>
            </w:pPr>
            <w:r>
              <w:rPr>
                <w:sz w:val="20"/>
              </w:rPr>
              <w:t>(инициалы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фамилия)</w:t>
            </w:r>
          </w:p>
        </w:tc>
      </w:tr>
    </w:tbl>
    <w:p w:rsidR="009026C1" w:rsidRDefault="009026C1">
      <w:pPr>
        <w:spacing w:line="184" w:lineRule="exact"/>
        <w:rPr>
          <w:sz w:val="20"/>
        </w:rPr>
        <w:sectPr w:rsidR="009026C1">
          <w:pgSz w:w="11920" w:h="16850"/>
          <w:pgMar w:top="840" w:right="400" w:bottom="280" w:left="1020" w:header="720" w:footer="720" w:gutter="0"/>
          <w:cols w:space="720"/>
        </w:sectPr>
      </w:pPr>
    </w:p>
    <w:p w:rsidR="009026C1" w:rsidRDefault="00114EF8">
      <w:pPr>
        <w:spacing w:before="70"/>
        <w:ind w:right="445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2</w:t>
      </w:r>
    </w:p>
    <w:p w:rsidR="009026C1" w:rsidRDefault="009026C1">
      <w:pPr>
        <w:pStyle w:val="a3"/>
        <w:spacing w:before="7"/>
        <w:rPr>
          <w:sz w:val="19"/>
        </w:rPr>
      </w:pPr>
    </w:p>
    <w:p w:rsidR="009026C1" w:rsidRDefault="00114EF8">
      <w:pPr>
        <w:pStyle w:val="1"/>
        <w:spacing w:before="89" w:line="296" w:lineRule="exact"/>
        <w:ind w:right="1036"/>
      </w:pPr>
      <w:r>
        <w:t>ЖУРНАЛ</w:t>
      </w:r>
    </w:p>
    <w:p w:rsidR="009026C1" w:rsidRDefault="00114EF8">
      <w:pPr>
        <w:ind w:left="2153" w:right="2776"/>
        <w:jc w:val="center"/>
        <w:rPr>
          <w:b/>
          <w:sz w:val="26"/>
        </w:rPr>
      </w:pPr>
      <w:r>
        <w:rPr>
          <w:b/>
          <w:sz w:val="26"/>
        </w:rPr>
        <w:t>регистрации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уведомлений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фактах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обращения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целях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склонения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сотрудника</w:t>
      </w:r>
    </w:p>
    <w:p w:rsidR="009026C1" w:rsidRPr="00014E50" w:rsidRDefault="00114EF8" w:rsidP="00014E50">
      <w:pPr>
        <w:pStyle w:val="1"/>
        <w:spacing w:line="277" w:lineRule="exact"/>
        <w:ind w:right="1606"/>
        <w:rPr>
          <w:b w:val="0"/>
        </w:rPr>
      </w:pPr>
      <w:r>
        <w:t>муниципального</w:t>
      </w:r>
      <w:r>
        <w:rPr>
          <w:spacing w:val="-8"/>
        </w:rPr>
        <w:t xml:space="preserve"> </w:t>
      </w:r>
      <w:r w:rsidR="00677F24" w:rsidRPr="00677F24">
        <w:rPr>
          <w:spacing w:val="-8"/>
        </w:rPr>
        <w:t>казенного учреждения культуры «Новодугинский историко</w:t>
      </w:r>
      <w:r w:rsidR="00014E50">
        <w:rPr>
          <w:spacing w:val="-8"/>
        </w:rPr>
        <w:t xml:space="preserve">-краеведческий музей имени Василия Васильевича </w:t>
      </w:r>
      <w:r w:rsidR="00677F24" w:rsidRPr="00677F24">
        <w:rPr>
          <w:spacing w:val="-8"/>
        </w:rPr>
        <w:t>Докучаева</w:t>
      </w:r>
      <w:r w:rsidR="00014E50">
        <w:rPr>
          <w:b w:val="0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совершению</w:t>
      </w:r>
      <w:r>
        <w:rPr>
          <w:spacing w:val="-8"/>
        </w:rPr>
        <w:t xml:space="preserve"> </w:t>
      </w:r>
      <w:r>
        <w:t>коррупционных</w:t>
      </w:r>
      <w:r>
        <w:rPr>
          <w:spacing w:val="-7"/>
        </w:rPr>
        <w:t xml:space="preserve"> </w:t>
      </w:r>
      <w:r>
        <w:t>правонарушений</w:t>
      </w:r>
    </w:p>
    <w:p w:rsidR="009026C1" w:rsidRDefault="009026C1">
      <w:pPr>
        <w:pStyle w:val="a3"/>
        <w:spacing w:before="9"/>
        <w:rPr>
          <w:b/>
          <w:sz w:val="25"/>
        </w:rPr>
      </w:pPr>
    </w:p>
    <w:tbl>
      <w:tblPr>
        <w:tblStyle w:val="TableNormal"/>
        <w:tblW w:w="0" w:type="auto"/>
        <w:tblInd w:w="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226"/>
        <w:gridCol w:w="1416"/>
        <w:gridCol w:w="1617"/>
        <w:gridCol w:w="1216"/>
        <w:gridCol w:w="1190"/>
        <w:gridCol w:w="1418"/>
        <w:gridCol w:w="1072"/>
      </w:tblGrid>
      <w:tr w:rsidR="009026C1">
        <w:trPr>
          <w:trHeight w:val="515"/>
        </w:trPr>
        <w:tc>
          <w:tcPr>
            <w:tcW w:w="504" w:type="dxa"/>
            <w:vMerge w:val="restart"/>
          </w:tcPr>
          <w:p w:rsidR="009026C1" w:rsidRDefault="009026C1" w:rsidP="00677F24">
            <w:pPr>
              <w:pStyle w:val="TableParagraph"/>
              <w:ind w:left="-740"/>
              <w:rPr>
                <w:b/>
              </w:rPr>
            </w:pPr>
          </w:p>
          <w:p w:rsidR="009026C1" w:rsidRDefault="009026C1">
            <w:pPr>
              <w:pStyle w:val="TableParagraph"/>
              <w:rPr>
                <w:b/>
              </w:rPr>
            </w:pPr>
          </w:p>
          <w:p w:rsidR="009026C1" w:rsidRDefault="009026C1">
            <w:pPr>
              <w:pStyle w:val="TableParagraph"/>
              <w:rPr>
                <w:b/>
              </w:rPr>
            </w:pPr>
          </w:p>
          <w:p w:rsidR="009026C1" w:rsidRDefault="009026C1">
            <w:pPr>
              <w:pStyle w:val="TableParagraph"/>
              <w:rPr>
                <w:b/>
              </w:rPr>
            </w:pPr>
          </w:p>
          <w:p w:rsidR="009026C1" w:rsidRDefault="00114EF8">
            <w:pPr>
              <w:pStyle w:val="TableParagraph"/>
              <w:spacing w:before="198"/>
              <w:ind w:left="4" w:right="203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</w:t>
            </w:r>
            <w:proofErr w:type="gramEnd"/>
            <w:r>
              <w:rPr>
                <w:spacing w:val="-1"/>
                <w:sz w:val="20"/>
              </w:rPr>
              <w:t>/п</w:t>
            </w:r>
          </w:p>
        </w:tc>
        <w:tc>
          <w:tcPr>
            <w:tcW w:w="1226" w:type="dxa"/>
            <w:vMerge w:val="restart"/>
          </w:tcPr>
          <w:p w:rsidR="009026C1" w:rsidRDefault="009026C1">
            <w:pPr>
              <w:pStyle w:val="TableParagraph"/>
              <w:rPr>
                <w:b/>
              </w:rPr>
            </w:pPr>
          </w:p>
          <w:p w:rsidR="009026C1" w:rsidRDefault="009026C1">
            <w:pPr>
              <w:pStyle w:val="TableParagraph"/>
              <w:rPr>
                <w:b/>
              </w:rPr>
            </w:pPr>
          </w:p>
          <w:p w:rsidR="009026C1" w:rsidRDefault="009026C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026C1" w:rsidRDefault="00114EF8">
            <w:pPr>
              <w:pStyle w:val="TableParagraph"/>
              <w:spacing w:line="232" w:lineRule="auto"/>
              <w:ind w:left="52" w:right="57" w:hanging="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Номер, 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уведомления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(указывается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номер и</w:t>
            </w:r>
            <w:proofErr w:type="gramEnd"/>
          </w:p>
          <w:p w:rsidR="009026C1" w:rsidRDefault="00114EF8">
            <w:pPr>
              <w:pStyle w:val="TableParagraph"/>
              <w:spacing w:before="11" w:line="232" w:lineRule="auto"/>
              <w:ind w:left="66" w:right="66" w:hanging="63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дата талон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уведомлени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>)</w:t>
            </w:r>
          </w:p>
        </w:tc>
        <w:tc>
          <w:tcPr>
            <w:tcW w:w="5439" w:type="dxa"/>
            <w:gridSpan w:val="4"/>
          </w:tcPr>
          <w:p w:rsidR="009026C1" w:rsidRDefault="00114EF8">
            <w:pPr>
              <w:pStyle w:val="TableParagraph"/>
              <w:spacing w:before="24" w:line="242" w:lineRule="auto"/>
              <w:ind w:left="1541" w:right="1411" w:hanging="108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сотруднике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направившем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уведомление</w:t>
            </w:r>
          </w:p>
        </w:tc>
        <w:tc>
          <w:tcPr>
            <w:tcW w:w="1418" w:type="dxa"/>
            <w:vMerge w:val="restart"/>
          </w:tcPr>
          <w:p w:rsidR="009026C1" w:rsidRDefault="009026C1">
            <w:pPr>
              <w:pStyle w:val="TableParagraph"/>
              <w:rPr>
                <w:b/>
              </w:rPr>
            </w:pPr>
          </w:p>
          <w:p w:rsidR="009026C1" w:rsidRDefault="009026C1">
            <w:pPr>
              <w:pStyle w:val="TableParagraph"/>
              <w:rPr>
                <w:b/>
              </w:rPr>
            </w:pPr>
          </w:p>
          <w:p w:rsidR="009026C1" w:rsidRDefault="009026C1">
            <w:pPr>
              <w:pStyle w:val="TableParagraph"/>
              <w:rPr>
                <w:b/>
              </w:rPr>
            </w:pPr>
          </w:p>
          <w:p w:rsidR="009026C1" w:rsidRDefault="009026C1">
            <w:pPr>
              <w:pStyle w:val="TableParagraph"/>
              <w:spacing w:before="2"/>
              <w:rPr>
                <w:b/>
                <w:sz w:val="24"/>
              </w:rPr>
            </w:pPr>
          </w:p>
          <w:p w:rsidR="009026C1" w:rsidRDefault="00114EF8">
            <w:pPr>
              <w:pStyle w:val="TableParagraph"/>
              <w:ind w:left="39" w:right="14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Краткое </w:t>
            </w:r>
            <w:proofErr w:type="spellStart"/>
            <w:proofErr w:type="gramStart"/>
            <w:r>
              <w:rPr>
                <w:sz w:val="20"/>
              </w:rPr>
              <w:t>содер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жание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уведомления</w:t>
            </w:r>
          </w:p>
        </w:tc>
        <w:tc>
          <w:tcPr>
            <w:tcW w:w="1072" w:type="dxa"/>
            <w:vMerge w:val="restart"/>
          </w:tcPr>
          <w:p w:rsidR="009026C1" w:rsidRDefault="009026C1">
            <w:pPr>
              <w:pStyle w:val="TableParagraph"/>
              <w:rPr>
                <w:b/>
              </w:rPr>
            </w:pPr>
          </w:p>
          <w:p w:rsidR="009026C1" w:rsidRDefault="009026C1">
            <w:pPr>
              <w:pStyle w:val="TableParagraph"/>
              <w:rPr>
                <w:b/>
                <w:sz w:val="32"/>
              </w:rPr>
            </w:pPr>
          </w:p>
          <w:p w:rsidR="009026C1" w:rsidRDefault="00114EF8">
            <w:pPr>
              <w:pStyle w:val="TableParagraph"/>
              <w:spacing w:before="1"/>
              <w:ind w:left="143" w:right="281"/>
              <w:jc w:val="center"/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  <w:p w:rsidR="009026C1" w:rsidRDefault="00114EF8">
            <w:pPr>
              <w:pStyle w:val="TableParagraph"/>
              <w:spacing w:before="2" w:line="242" w:lineRule="auto"/>
              <w:ind w:left="61" w:right="200" w:hanging="17"/>
              <w:jc w:val="center"/>
              <w:rPr>
                <w:sz w:val="20"/>
              </w:rPr>
            </w:pPr>
            <w:r>
              <w:rPr>
                <w:sz w:val="20"/>
              </w:rPr>
              <w:t>лица,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шего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уведомле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</w:p>
        </w:tc>
      </w:tr>
      <w:tr w:rsidR="009026C1">
        <w:trPr>
          <w:trHeight w:val="2124"/>
        </w:trPr>
        <w:tc>
          <w:tcPr>
            <w:tcW w:w="504" w:type="dxa"/>
            <w:vMerge/>
            <w:tcBorders>
              <w:top w:val="nil"/>
            </w:tcBorders>
          </w:tcPr>
          <w:p w:rsidR="009026C1" w:rsidRDefault="009026C1"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  <w:vMerge/>
            <w:tcBorders>
              <w:top w:val="nil"/>
            </w:tcBorders>
          </w:tcPr>
          <w:p w:rsidR="009026C1" w:rsidRDefault="009026C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9026C1" w:rsidRDefault="009026C1">
            <w:pPr>
              <w:pStyle w:val="TableParagraph"/>
              <w:rPr>
                <w:b/>
              </w:rPr>
            </w:pPr>
          </w:p>
          <w:p w:rsidR="009026C1" w:rsidRDefault="009026C1">
            <w:pPr>
              <w:pStyle w:val="TableParagraph"/>
              <w:rPr>
                <w:b/>
              </w:rPr>
            </w:pPr>
          </w:p>
          <w:p w:rsidR="009026C1" w:rsidRDefault="009026C1">
            <w:pPr>
              <w:pStyle w:val="TableParagraph"/>
              <w:rPr>
                <w:b/>
              </w:rPr>
            </w:pPr>
          </w:p>
          <w:p w:rsidR="009026C1" w:rsidRDefault="009026C1">
            <w:pPr>
              <w:pStyle w:val="TableParagraph"/>
              <w:rPr>
                <w:b/>
              </w:rPr>
            </w:pPr>
          </w:p>
          <w:p w:rsidR="009026C1" w:rsidRDefault="00114EF8">
            <w:pPr>
              <w:pStyle w:val="TableParagraph"/>
              <w:spacing w:before="167"/>
              <w:ind w:left="4"/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</w:tc>
        <w:tc>
          <w:tcPr>
            <w:tcW w:w="1617" w:type="dxa"/>
          </w:tcPr>
          <w:p w:rsidR="009026C1" w:rsidRDefault="00114EF8">
            <w:pPr>
              <w:pStyle w:val="TableParagraph"/>
              <w:spacing w:before="43" w:line="225" w:lineRule="exact"/>
              <w:ind w:left="55" w:right="106"/>
              <w:jc w:val="center"/>
              <w:rPr>
                <w:sz w:val="20"/>
              </w:rPr>
            </w:pPr>
            <w:r>
              <w:rPr>
                <w:sz w:val="20"/>
              </w:rPr>
              <w:t>документ,</w:t>
            </w:r>
          </w:p>
          <w:p w:rsidR="009026C1" w:rsidRDefault="00114EF8">
            <w:pPr>
              <w:pStyle w:val="TableParagraph"/>
              <w:spacing w:before="1" w:line="232" w:lineRule="auto"/>
              <w:ind w:left="63" w:right="106"/>
              <w:jc w:val="center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удостоверяющий</w:t>
            </w:r>
            <w:proofErr w:type="gram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личность –</w:t>
            </w:r>
          </w:p>
          <w:p w:rsidR="009026C1" w:rsidRDefault="00114EF8">
            <w:pPr>
              <w:pStyle w:val="TableParagraph"/>
              <w:spacing w:line="235" w:lineRule="auto"/>
              <w:ind w:left="274" w:right="310" w:firstLine="165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гражданина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Федерации;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служебное</w:t>
            </w:r>
            <w:proofErr w:type="gramEnd"/>
          </w:p>
          <w:p w:rsidR="009026C1" w:rsidRDefault="00114EF8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</w:p>
        </w:tc>
        <w:tc>
          <w:tcPr>
            <w:tcW w:w="1216" w:type="dxa"/>
          </w:tcPr>
          <w:p w:rsidR="009026C1" w:rsidRDefault="009026C1">
            <w:pPr>
              <w:pStyle w:val="TableParagraph"/>
              <w:rPr>
                <w:b/>
              </w:rPr>
            </w:pPr>
          </w:p>
          <w:p w:rsidR="009026C1" w:rsidRDefault="009026C1">
            <w:pPr>
              <w:pStyle w:val="TableParagraph"/>
              <w:rPr>
                <w:b/>
              </w:rPr>
            </w:pPr>
          </w:p>
          <w:p w:rsidR="009026C1" w:rsidRDefault="009026C1">
            <w:pPr>
              <w:pStyle w:val="TableParagraph"/>
              <w:rPr>
                <w:b/>
              </w:rPr>
            </w:pPr>
          </w:p>
          <w:p w:rsidR="009026C1" w:rsidRDefault="009026C1">
            <w:pPr>
              <w:pStyle w:val="TableParagraph"/>
              <w:rPr>
                <w:b/>
              </w:rPr>
            </w:pPr>
          </w:p>
          <w:p w:rsidR="009026C1" w:rsidRDefault="00114EF8">
            <w:pPr>
              <w:pStyle w:val="TableParagraph"/>
              <w:spacing w:before="167"/>
              <w:ind w:left="4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1190" w:type="dxa"/>
          </w:tcPr>
          <w:p w:rsidR="009026C1" w:rsidRDefault="009026C1">
            <w:pPr>
              <w:pStyle w:val="TableParagraph"/>
              <w:rPr>
                <w:b/>
              </w:rPr>
            </w:pPr>
          </w:p>
          <w:p w:rsidR="009026C1" w:rsidRDefault="009026C1">
            <w:pPr>
              <w:pStyle w:val="TableParagraph"/>
              <w:rPr>
                <w:b/>
              </w:rPr>
            </w:pPr>
          </w:p>
          <w:p w:rsidR="009026C1" w:rsidRDefault="009026C1">
            <w:pPr>
              <w:pStyle w:val="TableParagraph"/>
              <w:rPr>
                <w:b/>
              </w:rPr>
            </w:pPr>
          </w:p>
          <w:p w:rsidR="009026C1" w:rsidRDefault="00114EF8">
            <w:pPr>
              <w:pStyle w:val="TableParagraph"/>
              <w:spacing w:before="191"/>
              <w:ind w:left="79" w:right="8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контактный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</w:p>
          <w:p w:rsidR="009026C1" w:rsidRDefault="00114EF8">
            <w:pPr>
              <w:pStyle w:val="TableParagraph"/>
              <w:spacing w:line="229" w:lineRule="exact"/>
              <w:ind w:left="79" w:right="85"/>
              <w:jc w:val="center"/>
              <w:rPr>
                <w:sz w:val="20"/>
              </w:rPr>
            </w:pPr>
            <w:r>
              <w:rPr>
                <w:sz w:val="20"/>
              </w:rPr>
              <w:t>телефона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9026C1" w:rsidRDefault="009026C1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:rsidR="009026C1" w:rsidRDefault="009026C1">
            <w:pPr>
              <w:rPr>
                <w:sz w:val="2"/>
                <w:szCs w:val="2"/>
              </w:rPr>
            </w:pPr>
          </w:p>
        </w:tc>
      </w:tr>
      <w:tr w:rsidR="009026C1">
        <w:trPr>
          <w:trHeight w:val="249"/>
        </w:trPr>
        <w:tc>
          <w:tcPr>
            <w:tcW w:w="504" w:type="dxa"/>
          </w:tcPr>
          <w:p w:rsidR="009026C1" w:rsidRDefault="009026C1">
            <w:pPr>
              <w:pStyle w:val="TableParagraph"/>
              <w:rPr>
                <w:sz w:val="18"/>
              </w:rPr>
            </w:pPr>
          </w:p>
          <w:p w:rsidR="00677F24" w:rsidRDefault="00677F24">
            <w:pPr>
              <w:pStyle w:val="TableParagraph"/>
              <w:rPr>
                <w:sz w:val="18"/>
              </w:rPr>
            </w:pPr>
          </w:p>
          <w:p w:rsidR="00677F24" w:rsidRDefault="00677F24">
            <w:pPr>
              <w:pStyle w:val="TableParagraph"/>
              <w:rPr>
                <w:sz w:val="18"/>
              </w:rPr>
            </w:pPr>
          </w:p>
        </w:tc>
        <w:tc>
          <w:tcPr>
            <w:tcW w:w="1226" w:type="dxa"/>
          </w:tcPr>
          <w:p w:rsidR="009026C1" w:rsidRDefault="009026C1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9026C1" w:rsidRDefault="009026C1">
            <w:pPr>
              <w:pStyle w:val="TableParagraph"/>
              <w:rPr>
                <w:sz w:val="18"/>
              </w:rPr>
            </w:pPr>
          </w:p>
        </w:tc>
        <w:tc>
          <w:tcPr>
            <w:tcW w:w="1617" w:type="dxa"/>
          </w:tcPr>
          <w:p w:rsidR="009026C1" w:rsidRDefault="009026C1">
            <w:pPr>
              <w:pStyle w:val="TableParagraph"/>
              <w:rPr>
                <w:sz w:val="18"/>
              </w:rPr>
            </w:pPr>
          </w:p>
        </w:tc>
        <w:tc>
          <w:tcPr>
            <w:tcW w:w="1216" w:type="dxa"/>
          </w:tcPr>
          <w:p w:rsidR="009026C1" w:rsidRDefault="009026C1"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</w:tcPr>
          <w:p w:rsidR="009026C1" w:rsidRDefault="009026C1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9026C1" w:rsidRDefault="009026C1"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</w:tcPr>
          <w:p w:rsidR="009026C1" w:rsidRDefault="009026C1">
            <w:pPr>
              <w:pStyle w:val="TableParagraph"/>
              <w:rPr>
                <w:sz w:val="18"/>
              </w:rPr>
            </w:pPr>
          </w:p>
        </w:tc>
      </w:tr>
      <w:tr w:rsidR="009026C1">
        <w:trPr>
          <w:trHeight w:val="253"/>
        </w:trPr>
        <w:tc>
          <w:tcPr>
            <w:tcW w:w="504" w:type="dxa"/>
          </w:tcPr>
          <w:p w:rsidR="009026C1" w:rsidRDefault="009026C1">
            <w:pPr>
              <w:pStyle w:val="TableParagraph"/>
              <w:rPr>
                <w:sz w:val="18"/>
              </w:rPr>
            </w:pPr>
          </w:p>
          <w:p w:rsidR="00677F24" w:rsidRDefault="00677F24">
            <w:pPr>
              <w:pStyle w:val="TableParagraph"/>
              <w:rPr>
                <w:sz w:val="18"/>
              </w:rPr>
            </w:pPr>
          </w:p>
          <w:p w:rsidR="00677F24" w:rsidRDefault="00677F24">
            <w:pPr>
              <w:pStyle w:val="TableParagraph"/>
              <w:rPr>
                <w:sz w:val="18"/>
              </w:rPr>
            </w:pPr>
          </w:p>
          <w:p w:rsidR="00677F24" w:rsidRDefault="00677F24">
            <w:pPr>
              <w:pStyle w:val="TableParagraph"/>
              <w:rPr>
                <w:sz w:val="18"/>
              </w:rPr>
            </w:pPr>
          </w:p>
          <w:p w:rsidR="00677F24" w:rsidRDefault="00677F24">
            <w:pPr>
              <w:pStyle w:val="TableParagraph"/>
              <w:rPr>
                <w:sz w:val="18"/>
              </w:rPr>
            </w:pPr>
          </w:p>
          <w:p w:rsidR="00677F24" w:rsidRDefault="00677F24">
            <w:pPr>
              <w:pStyle w:val="TableParagraph"/>
              <w:rPr>
                <w:sz w:val="18"/>
              </w:rPr>
            </w:pPr>
          </w:p>
        </w:tc>
        <w:tc>
          <w:tcPr>
            <w:tcW w:w="1226" w:type="dxa"/>
          </w:tcPr>
          <w:p w:rsidR="009026C1" w:rsidRDefault="009026C1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9026C1" w:rsidRDefault="009026C1">
            <w:pPr>
              <w:pStyle w:val="TableParagraph"/>
              <w:rPr>
                <w:sz w:val="18"/>
              </w:rPr>
            </w:pPr>
          </w:p>
        </w:tc>
        <w:tc>
          <w:tcPr>
            <w:tcW w:w="1617" w:type="dxa"/>
          </w:tcPr>
          <w:p w:rsidR="009026C1" w:rsidRDefault="009026C1">
            <w:pPr>
              <w:pStyle w:val="TableParagraph"/>
              <w:rPr>
                <w:sz w:val="18"/>
              </w:rPr>
            </w:pPr>
          </w:p>
        </w:tc>
        <w:tc>
          <w:tcPr>
            <w:tcW w:w="1216" w:type="dxa"/>
          </w:tcPr>
          <w:p w:rsidR="009026C1" w:rsidRDefault="009026C1"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</w:tcPr>
          <w:p w:rsidR="009026C1" w:rsidRDefault="009026C1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9026C1" w:rsidRDefault="009026C1"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</w:tcPr>
          <w:p w:rsidR="009026C1" w:rsidRDefault="009026C1">
            <w:pPr>
              <w:pStyle w:val="TableParagraph"/>
              <w:rPr>
                <w:sz w:val="18"/>
              </w:rPr>
            </w:pPr>
          </w:p>
        </w:tc>
      </w:tr>
    </w:tbl>
    <w:p w:rsidR="009026C1" w:rsidRDefault="009026C1">
      <w:pPr>
        <w:rPr>
          <w:sz w:val="18"/>
        </w:rPr>
        <w:sectPr w:rsidR="009026C1">
          <w:pgSz w:w="11920" w:h="16850"/>
          <w:pgMar w:top="780" w:right="400" w:bottom="280" w:left="1020" w:header="720" w:footer="720" w:gutter="0"/>
          <w:cols w:space="720"/>
        </w:sectPr>
      </w:pPr>
    </w:p>
    <w:p w:rsidR="009026C1" w:rsidRDefault="00B350B8">
      <w:pPr>
        <w:spacing w:before="77"/>
        <w:ind w:right="826"/>
        <w:jc w:val="right"/>
      </w:pPr>
      <w:r>
        <w:lastRenderedPageBreak/>
        <w:pict>
          <v:group id="_x0000_s1026" style="position:absolute;left:0;text-align:left;margin-left:93.3pt;margin-top:39.65pt;width:457.7pt;height:509.4pt;z-index:-16222720;mso-position-horizontal-relative:page" coordorigin="1866,793" coordsize="9154,10188">
            <v:rect id="_x0000_s1053" style="position:absolute;left:1873;top:800;width:4380;height:10143" filled="f"/>
            <v:shape id="_x0000_s1052" style="position:absolute;left:1994;top:2595;width:4258;height:5867" coordorigin="1994,2595" coordsize="4258,5867" o:spt="100" adj="0,,0" path="m6129,8452r-4135,l1994,8462r4135,l6129,8452xm6129,6680r-4135,l1994,6690r4135,l6129,6680xm6129,5632r-4135,l1994,5641r4135,l6129,5632xm6129,5303r-4135,l1994,5312r4135,l6129,5303xm6129,4974r-4135,l1994,4984r4135,l6129,4974xm6129,4645r-4135,l1994,4655r4135,l6129,4645xm6129,4313r-4135,l1994,4323r4135,l6129,4313xm6129,3985r-4135,l1994,3994r4135,l6129,3985xm6129,2924r-4135,l1994,2933r4135,l6129,2924xm6129,2595r-4135,l1994,2605r4135,l6129,2595xm6252,3699r-91,l6161,3709r91,l6252,3699xe" fillcolor="black" stroked="f">
              <v:stroke joinstyle="round"/>
              <v:formulas/>
              <v:path arrowok="t" o:connecttype="segments"/>
            </v:shape>
            <v:rect id="_x0000_s1051" style="position:absolute;left:6253;top:817;width:4598;height:10156" filled="f"/>
            <v:shape id="_x0000_s1050" style="position:absolute;left:6375;top:2566;width:4354;height:5874" coordorigin="6375,2566" coordsize="4354,5874" o:spt="100" adj="0,,0" path="m7064,8430r-413,l6651,8440r413,l7064,8430xm9558,8430r-2283,l7275,8440r2283,l9558,8430xm10352,8430r-297,l10055,8440r297,l10352,8430xm10729,7453r-4354,l6375,7463r4354,l10729,7453xm10729,6688r-4354,l6375,6697r4354,l10729,6688xm10729,5603r-4354,l6375,5612r4354,l10729,5603xm10729,5274r-4354,l6375,5284r4354,l10729,5274xm10729,4945r-4354,l6375,4955r4354,l10729,4945xm10729,4616r-4354,l6375,4626r4354,l10729,4616xm10729,4287r-4354,l6375,4297r4354,l10729,4287xm10729,3958r-4354,l6375,3968r4354,l10729,3958xm10729,2895r-4354,l6375,2905r4354,l10729,2895xm10729,2566r-4354,l6375,2576r4354,l10729,2566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left:2888;top:944;width:2310;height:180">
              <v:imagedata r:id="rId7" o:title=""/>
            </v:shape>
            <v:shape id="_x0000_s1048" style="position:absolute;left:7028;top:961;width:2977;height:226" coordorigin="7029,962" coordsize="2977,226" o:spt="100" adj="0,,0" path="m7175,965r-146,l7029,1012r4,l7035,999r5,-10l7052,977r8,-2l7082,975r,141l7082,1121r-1,2l7080,1126r-2,2l7073,1131r-4,1l7059,1132r,5l7145,1137r,-5l7135,1132r-4,-1l7128,1130r-2,-2l7124,1126r-1,-2l7122,1122r-1,-6l7121,975r20,l7147,976r3,1l7155,980r4,4l7162,989r4,4l7168,1001r3,11l7175,1012r,-37l7175,965xm7358,1132r-5,l7349,1130r-2,-2l7343,1124r-4,-8l7333,1102r-6,-14l7323,1079r-25,-60l7282,980r,99l7232,1079r25,-60l7282,1079r,-99l7274,962r-2,l7213,1099r-5,13l7203,1120r-7,9l7191,1131r-6,1l7185,1137r54,l7239,1132r-8,-1l7226,1130r-3,-1l7220,1127r-2,-4l7218,1115r1,-5l7221,1105r7,-17l7286,1088r8,21l7297,1115r1,3l7298,1120r1,6l7298,1128r-2,1l7293,1131r-4,1l7279,1132r,5l7358,1137r,-5xm7538,1132r-9,l7523,1131r-3,-3l7518,1125r-2,-6l7517,982r1,-5l7518,976r2,-2l7523,971r5,-1l7537,970r,-5l7405,965r,5l7413,970r5,1l7421,972r3,2l7426,976r1,3l7429,982r,1l7429,1046r-1,15l7428,1074r-2,10l7424,1097r-3,9l7415,1113r-6,8l7404,1124r-9,l7393,1121r,-5l7392,1104r-5,-6l7373,1098r-4,2l7364,1106r-2,5l7362,1123r2,5l7373,1137r6,2l7396,1139r8,-3l7411,1131r7,-5l7419,1124r5,-5l7428,1109r5,-11l7435,1088r1,-11l7437,1067r1,-11l7438,1046r,-70l7477,976r,143l7477,1122r-3,5l7472,1129r-2,1l7467,1132r-5,l7456,1132r,5l7538,1137r,-5xm7728,1050r-1,-18l7722,1015r-7,-15l7704,987r-13,-11l7685,973r,80l7685,1066r-1,13l7682,1089r-3,10l7675,1111r-5,9l7663,1125r-6,4l7650,1131r-20,l7620,1126r-7,-9l7607,1105r-5,-15l7600,1072r-1,-19l7599,1050r,-16l7601,1019r3,-13l7608,995r7,-11l7622,977r10,-5l7642,971r8,l7657,973r13,9l7675,990r4,12l7682,1011r1,12l7685,1037r,16l7685,973r-4,-2l7676,968r-17,-4l7641,963r-18,1l7607,968r-14,8l7580,987r-11,13l7561,1015r-4,17l7555,1050r1,17l7560,1082r6,14l7574,1109r13,14l7603,1133r19,6l7642,1141r21,-2l7681,1133r2,-2l7697,1122r13,-14l7718,1095r6,-14l7727,1066r1,-16xm7925,965r-85,l7840,970r9,l7853,971r3,1l7859,974r1,2l7862,980r1,6l7863,1043r-58,l7805,986r,-5l7806,979r1,-3l7809,974r2,-1l7814,971r4,-1l7828,970r,-5l7743,965r,5l7753,970r3,1l7759,972r3,2l7764,976r1,4l7766,986r,130l7765,1121r-1,3l7763,1126r-1,2l7760,1129r-3,2l7753,1132r-10,l7743,1137r85,l7828,1132r-10,l7814,1131r-2,-1l7809,1128r-2,-2l7806,1124r-1,-2l7805,1116r,-62l7863,1054r,62l7862,1121r-1,3l7860,1126r-2,2l7856,1129r-3,2l7850,1132r-10,l7840,1137r85,l7925,1132r-10,l7911,1131r-3,-1l7906,1128r-2,-2l7903,1124r-1,-2l7902,1116r,-62l7902,1043r,-57l7902,981r1,-2l7904,976r2,-2l7908,973r3,-2l7915,970r10,l7925,965xm8006,1064r-70,l7936,1090r70,l8006,1064xm8192,965r-54,l8138,970r10,l8154,971r3,2l8159,975r1,2l8160,984r-2,6l8154,999r-31,64l8082,985r-1,-4l8080,979r,-7l8084,970r13,l8097,965r-81,l8016,970r7,l8028,972r4,3l8035,978r5,6l8045,993r58,112l8101,1110r-5,11l8090,1127r-10,l8077,1123r-2,-13l8074,1105r-2,-2l8070,1101r-3,-2l8058,1099r-4,2l8051,1104r-3,3l8046,1112r,11l8048,1128r9,10l8064,1141r16,l8087,1139r6,-4l8099,1131r3,-4l8106,1121r8,-17l8134,1063r30,-63l8170,988r5,-8l8182,973r5,-3l8192,970r,-5xm8349,1077r-4,-10l8336,1060r-7,-6l8325,1052r-6,-2l8307,1047r,36l8307,1098r-2,6l8303,1110r-3,6l8295,1120r-10,6l8279,1127r-11,l8265,1126r-2,-2l8260,1122r-1,-4l8259,1110r,-58l8272,1052r9,1l8287,1056r6,2l8298,1063r4,6l8305,1076r2,7l8307,1047r-4,-1l8316,1042r1,l8328,1037r11,-13l8342,1017r,-17l8339,993r-4,-7l8331,979r-6,-4l8324,974r-7,-4l8309,967r-8,-1l8301,1016r-1,6l8297,1027r-3,5l8290,1036r-5,2l8279,1041r-8,1l8259,1042r,-67l8271,975r9,1l8285,978r5,3l8294,985r3,5l8300,994r1,6l8301,1016r,-50l8296,965r-97,l8199,970r7,l8211,971r3,1l8217,973r2,2l8220,978r1,2l8221,985r,131l8221,1122r-1,2l8219,1127r-2,1l8214,1130r-3,1l8206,1132r-7,l8199,1137r83,l8298,1136r14,-3l8324,1128r1,-1l8334,1121r10,-8l8349,1102r,-25xm8512,1082r-4,l8504,1097r-7,12l8479,1124r-12,3l8437,1127r-3,l8432,1125r-2,-1l8428,1122r-1,-2l8427,1118r-1,-6l8426,1054r8,l8440,1055r4,3l8448,1060r4,4l8455,1070r3,6l8460,1084r1,10l8465,1094r,-40l8465,1045r,-41l8461,1004r-1,14l8457,1028r-10,13l8440,1045r-14,l8426,975r29,l8464,976r4,1l8476,980r6,4l8490,995r4,9l8496,1016r5,l8501,975r,-10l8364,965r,5l8375,970r4,1l8382,973r2,2l8386,977r,3l8387,982r,136l8387,1121r-1,3l8385,1126r-2,2l8378,1131r-4,1l8364,1132r,5l8505,1137r1,-10l8512,1082xm8687,965r-58,l8629,976r,144l8628,1123r-1,1l8626,1125r-5,1l8555,1126r8,-8l8569,1109r4,-12l8577,1088r3,-11l8582,1065r2,-14l8586,1036r1,-15l8588,1006r,-12l8588,976r41,l8629,965r-77,l8552,970r11,l8570,971r6,6l8578,983r,11l8577,1022r-2,26l8571,1070r-6,20l8558,1106r-10,13l8536,1127r-14,5l8522,1187r5,l8529,1176r3,-10l8538,1157r6,-7l8553,1144r9,-4l8573,1138r12,-1l8629,1137r12,1l8651,1140r9,5l8667,1151r10,9l8682,1172r1,15l8687,1187r,-50l8687,1132r-6,l8676,1131r-3,-2l8669,1128r-2,-2l8667,1125r-2,-5l8664,1114r,-131l8665,977r1,-1l8668,975r3,-3l8677,970r10,l8687,965xm8873,1050r-1,-18l8867,1015r-8,-15l8849,987r-13,-11l8830,973r,80l8829,1066r-1,13l8826,1089r-2,10l8820,1111r-6,9l8807,1125r-5,4l8795,1131r-21,l8765,1126r-7,-9l8752,1105r-5,-15l8744,1072r-1,-19l8743,1050r1,-16l8746,1019r3,-13l8753,995r6,-11l8767,977r9,-5l8787,971r8,l8802,973r13,9l8820,990r4,12l8826,1011r2,12l8829,1037r1,16l8830,973r-4,-2l8821,968r-17,-4l8786,963r-18,1l8752,968r-14,8l8725,987r-11,13l8706,1015r-4,17l8700,1050r1,17l8705,1082r6,14l8719,1109r13,14l8748,1133r18,6l8787,1141r21,-2l8826,1133r2,-2l8842,1122r13,-14l8863,1095r6,-14l8872,1066r1,-16xm9113,965r-67,l9002,1078r-39,-97l8956,965r-66,l8890,970r9,l8903,971r3,1l8909,974r1,2l8911,978r1,2l8912,1115r,1l8911,1120r-1,3l8907,1127r-2,2l8902,1130r-4,2l8895,1132r-5,l8890,1137r56,l8946,1132r-8,l8933,1131r-7,-6l8923,1122r-1,-4l8922,1116r,-1l8922,981r63,156l8988,1137r23,-59l9051,980r-1,138l9050,1121r-1,2l9048,1126r-2,2l9044,1129r-2,2l9038,1132r-10,l9028,1137r85,l9113,1132r-10,l9099,1131r-2,-1l9094,1128r-2,-2l9091,1124r-1,-2l9090,1121r,-3l9090,986r,-5l9090,980r1,-2l9092,976r2,-2l9096,973r3,-2l9103,970r10,l9113,965xm9292,1132r-9,l9277,1131r-2,-3l9272,1125r-1,-6l9271,982r1,-5l9273,976r2,-2l9277,971r6,-1l9292,970r,-5l9159,965r,5l9167,970r6,1l9176,972r3,2l9181,976r1,3l9183,982r,1l9183,1046r,15l9182,1074r-1,10l9179,1097r-4,9l9169,1113r-5,8l9158,1124r-8,l9148,1121r-1,-5l9146,1104r-5,-6l9127,1098r-4,2l9118,1106r-1,5l9117,1123r2,5l9127,1137r7,2l9150,1139r8,-3l9165,1131r7,-5l9174,1124r4,-5l9183,1109r4,-11l9190,1088r1,-11l9191,1067r1,-11l9192,1046r,-70l9232,976r-1,143l9231,1122r-2,5l9227,1129r-3,1l9221,1132r-4,l9210,1132r,5l9292,1137r,-5xm9456,1082r-5,l9447,1097r-6,12l9422,1124r-12,3l9380,1127r-3,l9375,1125r-2,-1l9371,1122r,-2l9370,1118r-1,-6l9369,1054r8,l9383,1055r4,3l9391,1060r4,4l9398,1070r3,6l9403,1084r1,10l9409,1094r,-40l9409,1045r,-41l9404,1004r-1,14l9400,1028r-9,13l9383,1045r-14,l9369,975r30,l9407,976r5,1l9419,980r6,4l9434,995r3,9l9439,1016r5,l9444,975r,-10l9307,965r,5l9318,970r4,1l9325,973r2,2l9329,977r1,3l9330,982r,136l9330,1121r-1,3l9328,1126r-2,2l9321,1131r-4,1l9307,1132r,5l9448,1137r1,-10l9456,1082xm9655,965r-85,l9570,970r10,l9583,971r3,1l9589,974r2,2l9592,980r1,6l9593,1043r-58,l9535,986r1,-5l9537,979r1,-3l9539,974r3,-1l9544,971r4,-1l9558,970r,-5l9473,965r,5l9483,970r4,1l9489,972r3,2l9494,976r2,4l9496,986r,130l9496,1121r-1,3l9494,1126r-2,2l9490,1129r-3,2l9483,1132r-10,l9473,1137r85,l9558,1132r-10,l9545,1131r-3,-1l9539,1128r-1,-2l9537,1124r-1,-2l9535,1116r,-62l9593,1054r,62l9592,1121r-1,3l9590,1126r-1,2l9587,1129r-3,2l9580,1132r-10,l9570,1137r85,l9655,1132r-10,l9642,1131r-3,-1l9636,1128r-2,-2l9633,1124r,-2l9632,1116r,-62l9632,1043r,-57l9633,981r,-2l9635,976r1,-2l9638,973r3,-2l9645,970r10,l9655,965xm9848,965r-87,l9761,970r13,l9779,971r2,4l9783,978r1,6l9785,994r-58,94l9727,984r1,-6l9731,975r2,-3l9738,970r13,l9751,965r-87,l9664,970r14,l9683,971r4,6l9688,984r,134l9687,1124r-5,7l9677,1132r-13,l9664,1137r87,l9751,1132r-14,l9732,1130r-2,-3l9728,1123r-1,-5l9727,1109r13,-21l9785,1014r,104l9783,1124r-4,7l9774,1132r-13,l9761,1137r87,l9848,1132r-13,l9830,1131r-3,-3l9825,1125r-1,-7l9824,1014r,-30l9825,977r5,-6l9835,970r13,l9848,965xm10005,1082r-4,l9997,1097r-7,12l9972,1124r-12,3l9930,1127r-3,l9925,1125r-3,-1l9921,1122r-1,-2l9919,1118r,-6l9919,1054r8,l9933,1055r4,3l9941,1060r4,4l9948,1070r3,6l9953,1084r1,10l9958,1094r,-40l9958,1045r,-41l9954,1004r-2,14l9949,1028r-9,13l9933,1045r-14,l9919,975r29,l9957,976r4,1l9969,980r6,4l9983,995r4,9l9989,1016r4,l9993,975r,-10l9857,965r,5l9868,970r4,1l9875,973r2,2l9878,977r1,3l9880,982r,136l9879,1121r-1,3l9877,1126r-1,2l9871,1131r-4,1l9857,1132r,5l9998,1137r1,-10l10005,1082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left:3043;top:1465;width:2132;height:266" filled="f" stroked="f">
              <v:textbox inset="0,0,0,0">
                <w:txbxContent>
                  <w:p w:rsidR="00EC513A" w:rsidRDefault="00EC513A">
                    <w:pPr>
                      <w:tabs>
                        <w:tab w:val="left" w:pos="2111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№ 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46" type="#_x0000_t202" style="position:absolute;left:7530;top:1436;width:2133;height:266" filled="f" stroked="f">
              <v:textbox inset="0,0,0,0">
                <w:txbxContent>
                  <w:p w:rsidR="00EC513A" w:rsidRDefault="00EC513A">
                    <w:pPr>
                      <w:tabs>
                        <w:tab w:val="left" w:pos="2112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№ </w:t>
                    </w:r>
                    <w:r>
                      <w:rPr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45" type="#_x0000_t202" style="position:absolute;left:2023;top:1991;width:2572;height:266" filled="f" stroked="f">
              <v:textbox inset="0,0,0,0">
                <w:txbxContent>
                  <w:p w:rsidR="00EC513A" w:rsidRDefault="00EC513A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Уведомление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принято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sz w:val="24"/>
                      </w:rPr>
                      <w:t>от</w:t>
                    </w:r>
                    <w:proofErr w:type="gramEnd"/>
                  </w:p>
                </w:txbxContent>
              </v:textbox>
            </v:shape>
            <v:shape id="_x0000_s1044" type="#_x0000_t202" style="position:absolute;left:5251;top:1962;width:3725;height:295" filled="f" stroked="f">
              <v:textbox inset="0,0,0,0">
                <w:txbxContent>
                  <w:p w:rsidR="00EC513A" w:rsidRDefault="00EC513A">
                    <w:pPr>
                      <w:tabs>
                        <w:tab w:val="left" w:pos="988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position w:val="-2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position w:val="-2"/>
                        <w:sz w:val="24"/>
                        <w:u w:val="single"/>
                      </w:rPr>
                      <w:tab/>
                    </w:r>
                    <w:r>
                      <w:rPr>
                        <w:position w:val="-2"/>
                        <w:sz w:val="24"/>
                      </w:rPr>
                      <w:t xml:space="preserve">  </w:t>
                    </w:r>
                    <w:r>
                      <w:rPr>
                        <w:spacing w:val="-16"/>
                        <w:position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Уведомление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принято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sz w:val="24"/>
                      </w:rPr>
                      <w:t>от</w:t>
                    </w:r>
                    <w:proofErr w:type="gramEnd"/>
                  </w:p>
                </w:txbxContent>
              </v:textbox>
            </v:shape>
            <v:shape id="_x0000_s1043" type="#_x0000_t202" style="position:absolute;left:9633;top:1962;width:1227;height:266" filled="f" stroked="f">
              <v:textbox inset="0,0,0,0">
                <w:txbxContent>
                  <w:p w:rsidR="00EC513A" w:rsidRDefault="00EC513A">
                    <w:pPr>
                      <w:tabs>
                        <w:tab w:val="left" w:pos="1206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42" type="#_x0000_t202" style="position:absolute;left:3182;top:2956;width:1769;height:221" filled="f" stroked="f">
              <v:textbox inset="0,0,0,0">
                <w:txbxContent>
                  <w:p w:rsidR="00EC513A" w:rsidRDefault="00EC513A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(Ф.И.О.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сотрудника)</w:t>
                    </w:r>
                  </w:p>
                </w:txbxContent>
              </v:textbox>
            </v:shape>
            <v:shape id="_x0000_s1041" type="#_x0000_t202" style="position:absolute;left:7671;top:2927;width:1769;height:221" filled="f" stroked="f">
              <v:textbox inset="0,0,0,0">
                <w:txbxContent>
                  <w:p w:rsidR="00EC513A" w:rsidRDefault="00EC513A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(Ф.И.О.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сотрудника)</w:t>
                    </w:r>
                  </w:p>
                </w:txbxContent>
              </v:textbox>
            </v:shape>
            <v:shape id="_x0000_s1040" type="#_x0000_t202" style="position:absolute;left:2023;top:3424;width:3508;height:266" filled="f" stroked="f">
              <v:textbox inset="0,0,0,0">
                <w:txbxContent>
                  <w:p w:rsidR="00EC513A" w:rsidRDefault="00EC513A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Краткое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содержание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уведомления</w:t>
                    </w:r>
                  </w:p>
                </w:txbxContent>
              </v:textbox>
            </v:shape>
            <v:shape id="_x0000_s1039" type="#_x0000_t202" style="position:absolute;left:6404;top:3397;width:3508;height:266" filled="f" stroked="f">
              <v:textbox inset="0,0,0,0">
                <w:txbxContent>
                  <w:p w:rsidR="00EC513A" w:rsidRDefault="00EC513A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Краткое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содержание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уведомления</w:t>
                    </w:r>
                  </w:p>
                </w:txbxContent>
              </v:textbox>
            </v:shape>
            <v:shape id="_x0000_s1038" type="#_x0000_t202" style="position:absolute;left:10543;top:3397;width:476;height:266" filled="f" stroked="f">
              <v:textbox inset="0,0,0,0">
                <w:txbxContent>
                  <w:p w:rsidR="00EC513A" w:rsidRDefault="00EC513A">
                    <w:pPr>
                      <w:tabs>
                        <w:tab w:val="left" w:pos="455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37" type="#_x0000_t202" style="position:absolute;left:6973;top:6136;width:2357;height:266" filled="f" stroked="f">
              <v:textbox inset="0,0,0,0">
                <w:txbxContent>
                  <w:p w:rsidR="00EC513A" w:rsidRDefault="00EC513A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Уведомление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принято:</w:t>
                    </w:r>
                  </w:p>
                </w:txbxContent>
              </v:textbox>
            </v:shape>
            <v:shape id="_x0000_s1036" type="#_x0000_t202" style="position:absolute;left:2326;top:6722;width:3477;height:447" filled="f" stroked="f">
              <v:textbox inset="0,0,0,0">
                <w:txbxContent>
                  <w:p w:rsidR="00EC513A" w:rsidRDefault="00EC513A">
                    <w:pPr>
                      <w:spacing w:line="235" w:lineRule="auto"/>
                      <w:ind w:right="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(подпись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должность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лица,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принявшего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уведомление)</w:t>
                    </w:r>
                  </w:p>
                </w:txbxContent>
              </v:textbox>
            </v:shape>
            <v:shape id="_x0000_s1035" type="#_x0000_t202" style="position:absolute;left:6927;top:6732;width:3266;height:449" filled="f" stroked="f">
              <v:textbox inset="0,0,0,0">
                <w:txbxContent>
                  <w:p w:rsidR="00EC513A" w:rsidRDefault="00EC513A">
                    <w:pPr>
                      <w:spacing w:line="237" w:lineRule="auto"/>
                      <w:ind w:left="1039" w:right="11" w:hanging="104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(Ф.И.О.,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должность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лица,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принявшего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уведомление)</w:t>
                    </w:r>
                  </w:p>
                </w:txbxContent>
              </v:textbox>
            </v:shape>
            <v:shape id="_x0000_s1034" type="#_x0000_t202" style="position:absolute;left:2069;top:7516;width:2183;height:274" filled="f" stroked="f">
              <v:textbox inset="0,0,0,0">
                <w:txbxContent>
                  <w:p w:rsidR="00EC513A" w:rsidRDefault="00EC513A">
                    <w:pPr>
                      <w:tabs>
                        <w:tab w:val="left" w:pos="532"/>
                        <w:tab w:val="left" w:pos="2162"/>
                      </w:tabs>
                      <w:spacing w:line="274" w:lineRule="exact"/>
                      <w:rPr>
                        <w:sz w:val="24"/>
                      </w:rPr>
                    </w:pPr>
                    <w:r>
                      <w:rPr>
                        <w:rFonts w:ascii="Calibri" w:hAnsi="Calibri"/>
                        <w:spacing w:val="12"/>
                        <w:sz w:val="24"/>
                      </w:rPr>
                      <w:t>“</w:t>
                    </w:r>
                    <w:r>
                      <w:rPr>
                        <w:spacing w:val="12"/>
                        <w:sz w:val="24"/>
                        <w:u w:val="single"/>
                      </w:rPr>
                      <w:tab/>
                    </w:r>
                    <w:r>
                      <w:rPr>
                        <w:rFonts w:ascii="Calibri" w:hAnsi="Calibri"/>
                        <w:sz w:val="24"/>
                      </w:rPr>
                      <w:t>”</w:t>
                    </w:r>
                    <w:r>
                      <w:rPr>
                        <w:rFonts w:ascii="Calibri" w:hAnsi="Calibri"/>
                        <w:spacing w:val="2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33" type="#_x0000_t202" style="position:absolute;left:5422;top:7550;width:839;height:240" filled="f" stroked="f">
              <v:textbox inset="0,0,0,0">
                <w:txbxContent>
                  <w:p w:rsidR="00EC513A" w:rsidRDefault="00EC513A">
                    <w:pPr>
                      <w:spacing w:line="240" w:lineRule="exact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z w:val="24"/>
                      </w:rPr>
                      <w:t>200</w:t>
                    </w:r>
                    <w:r>
                      <w:rPr>
                        <w:rFonts w:ascii="Calibri" w:hAnsi="Calibri"/>
                        <w:sz w:val="24"/>
                        <w:u w:val="single"/>
                      </w:rPr>
                      <w:t xml:space="preserve">    </w:t>
                    </w:r>
                    <w:r>
                      <w:rPr>
                        <w:rFonts w:ascii="Calibri" w:hAnsi="Calibri"/>
                        <w:spacing w:val="3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г.</w:t>
                    </w:r>
                  </w:p>
                </w:txbxContent>
              </v:textbox>
            </v:shape>
            <v:shape id="_x0000_s1032" type="#_x0000_t202" style="position:absolute;left:7686;top:7488;width:1750;height:221" filled="f" stroked="f">
              <v:textbox inset="0,0,0,0">
                <w:txbxContent>
                  <w:p w:rsidR="00EC513A" w:rsidRDefault="00EC513A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(номер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Журналу)</w:t>
                    </w:r>
                  </w:p>
                </w:txbxContent>
              </v:textbox>
            </v:shape>
            <v:shape id="_x0000_s1031" type="#_x0000_t202" style="position:absolute;left:6534;top:8157;width:127;height:266" filled="f" stroked="f">
              <v:textbox inset="0,0,0,0">
                <w:txbxContent>
                  <w:p w:rsidR="00EC513A" w:rsidRDefault="00EC513A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“</w:t>
                    </w:r>
                  </w:p>
                </w:txbxContent>
              </v:textbox>
            </v:shape>
            <v:shape id="_x0000_s1030" type="#_x0000_t202" style="position:absolute;left:7093;top:8157;width:127;height:266" filled="f" stroked="f">
              <v:textbox inset="0,0,0,0">
                <w:txbxContent>
                  <w:p w:rsidR="00EC513A" w:rsidRDefault="00EC513A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”</w:t>
                    </w:r>
                  </w:p>
                </w:txbxContent>
              </v:textbox>
            </v:shape>
            <v:shape id="_x0000_s1029" type="#_x0000_t202" style="position:absolute;left:9683;top:8157;width:938;height:266" filled="f" stroked="f">
              <v:textbox inset="0,0,0,0">
                <w:txbxContent>
                  <w:p w:rsidR="00EC513A" w:rsidRDefault="00EC513A">
                    <w:pPr>
                      <w:tabs>
                        <w:tab w:val="left" w:pos="758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</w:t>
                    </w:r>
                    <w:r>
                      <w:rPr>
                        <w:sz w:val="24"/>
                      </w:rPr>
                      <w:tab/>
                      <w:t>г.</w:t>
                    </w:r>
                  </w:p>
                </w:txbxContent>
              </v:textbox>
            </v:shape>
            <v:shape id="_x0000_s1028" type="#_x0000_t202" style="position:absolute;left:2534;top:8491;width:3073;height:449" filled="f" stroked="f">
              <v:textbox inset="0,0,0,0">
                <w:txbxContent>
                  <w:p w:rsidR="00EC513A" w:rsidRDefault="00EC513A">
                    <w:pPr>
                      <w:spacing w:line="237" w:lineRule="auto"/>
                      <w:ind w:right="1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(подпись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лица,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получившего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тало</w:t>
                    </w:r>
                    <w:proofErr w:type="gramStart"/>
                    <w:r>
                      <w:rPr>
                        <w:sz w:val="20"/>
                      </w:rPr>
                      <w:t>н-</w:t>
                    </w:r>
                    <w:proofErr w:type="gramEnd"/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уведомление)</w:t>
                    </w:r>
                  </w:p>
                </w:txbxContent>
              </v:textbox>
            </v:shape>
            <v:shape id="_x0000_s1027" type="#_x0000_t202" style="position:absolute;left:6404;top:9084;width:4149;height:221" filled="f" stroked="f">
              <v:textbox inset="0,0,0,0">
                <w:txbxContent>
                  <w:p w:rsidR="00EC513A" w:rsidRDefault="00EC513A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(подпись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сотрудника,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принявшего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уведомление)</w:t>
                    </w:r>
                  </w:p>
                </w:txbxContent>
              </v:textbox>
            </v:shape>
            <w10:wrap anchorx="page"/>
          </v:group>
        </w:pict>
      </w:r>
      <w:r w:rsidR="00114EF8">
        <w:t>Приложение</w:t>
      </w:r>
      <w:r w:rsidR="00114EF8">
        <w:rPr>
          <w:spacing w:val="-4"/>
        </w:rPr>
        <w:t xml:space="preserve"> </w:t>
      </w:r>
      <w:r w:rsidR="00114EF8">
        <w:t>3</w:t>
      </w:r>
    </w:p>
    <w:p w:rsidR="009026C1" w:rsidRDefault="009026C1">
      <w:pPr>
        <w:pStyle w:val="a3"/>
        <w:rPr>
          <w:sz w:val="20"/>
        </w:rPr>
      </w:pPr>
    </w:p>
    <w:p w:rsidR="009026C1" w:rsidRDefault="009026C1">
      <w:pPr>
        <w:pStyle w:val="a3"/>
        <w:rPr>
          <w:sz w:val="20"/>
        </w:rPr>
      </w:pPr>
    </w:p>
    <w:p w:rsidR="009026C1" w:rsidRDefault="009026C1">
      <w:pPr>
        <w:pStyle w:val="a3"/>
        <w:rPr>
          <w:sz w:val="20"/>
        </w:rPr>
      </w:pPr>
    </w:p>
    <w:p w:rsidR="009026C1" w:rsidRDefault="009026C1">
      <w:pPr>
        <w:pStyle w:val="a3"/>
        <w:rPr>
          <w:sz w:val="20"/>
        </w:rPr>
      </w:pPr>
    </w:p>
    <w:p w:rsidR="009026C1" w:rsidRDefault="009026C1">
      <w:pPr>
        <w:pStyle w:val="a3"/>
        <w:rPr>
          <w:sz w:val="20"/>
        </w:rPr>
      </w:pPr>
    </w:p>
    <w:p w:rsidR="009026C1" w:rsidRDefault="009026C1">
      <w:pPr>
        <w:pStyle w:val="a3"/>
        <w:rPr>
          <w:sz w:val="20"/>
        </w:rPr>
      </w:pPr>
    </w:p>
    <w:p w:rsidR="009026C1" w:rsidRDefault="009026C1">
      <w:pPr>
        <w:pStyle w:val="a3"/>
        <w:rPr>
          <w:sz w:val="20"/>
        </w:rPr>
      </w:pPr>
    </w:p>
    <w:p w:rsidR="009026C1" w:rsidRDefault="009026C1">
      <w:pPr>
        <w:pStyle w:val="a3"/>
        <w:rPr>
          <w:sz w:val="20"/>
        </w:rPr>
      </w:pPr>
    </w:p>
    <w:p w:rsidR="009026C1" w:rsidRDefault="009026C1">
      <w:pPr>
        <w:pStyle w:val="a3"/>
        <w:rPr>
          <w:sz w:val="20"/>
        </w:rPr>
      </w:pPr>
    </w:p>
    <w:p w:rsidR="009026C1" w:rsidRDefault="009026C1">
      <w:pPr>
        <w:pStyle w:val="a3"/>
        <w:rPr>
          <w:sz w:val="20"/>
        </w:rPr>
      </w:pPr>
    </w:p>
    <w:p w:rsidR="009026C1" w:rsidRDefault="009026C1">
      <w:pPr>
        <w:pStyle w:val="a3"/>
        <w:rPr>
          <w:sz w:val="20"/>
        </w:rPr>
      </w:pPr>
    </w:p>
    <w:p w:rsidR="009026C1" w:rsidRDefault="009026C1">
      <w:pPr>
        <w:pStyle w:val="a3"/>
        <w:rPr>
          <w:sz w:val="20"/>
        </w:rPr>
      </w:pPr>
    </w:p>
    <w:p w:rsidR="009026C1" w:rsidRDefault="009026C1">
      <w:pPr>
        <w:pStyle w:val="a3"/>
        <w:rPr>
          <w:sz w:val="20"/>
        </w:rPr>
      </w:pPr>
    </w:p>
    <w:p w:rsidR="009026C1" w:rsidRDefault="009026C1">
      <w:pPr>
        <w:pStyle w:val="a3"/>
        <w:rPr>
          <w:sz w:val="20"/>
        </w:rPr>
      </w:pPr>
    </w:p>
    <w:p w:rsidR="009026C1" w:rsidRDefault="009026C1">
      <w:pPr>
        <w:pStyle w:val="a3"/>
        <w:rPr>
          <w:sz w:val="20"/>
        </w:rPr>
      </w:pPr>
    </w:p>
    <w:p w:rsidR="009026C1" w:rsidRDefault="009026C1">
      <w:pPr>
        <w:pStyle w:val="a3"/>
        <w:rPr>
          <w:sz w:val="20"/>
        </w:rPr>
      </w:pPr>
    </w:p>
    <w:p w:rsidR="009026C1" w:rsidRDefault="009026C1">
      <w:pPr>
        <w:pStyle w:val="a3"/>
        <w:rPr>
          <w:sz w:val="20"/>
        </w:rPr>
      </w:pPr>
    </w:p>
    <w:p w:rsidR="009026C1" w:rsidRDefault="009026C1">
      <w:pPr>
        <w:pStyle w:val="a3"/>
        <w:rPr>
          <w:sz w:val="20"/>
        </w:rPr>
      </w:pPr>
    </w:p>
    <w:p w:rsidR="009026C1" w:rsidRDefault="009026C1">
      <w:pPr>
        <w:pStyle w:val="a3"/>
        <w:rPr>
          <w:sz w:val="20"/>
        </w:rPr>
      </w:pPr>
    </w:p>
    <w:p w:rsidR="009026C1" w:rsidRDefault="009026C1">
      <w:pPr>
        <w:pStyle w:val="a3"/>
        <w:rPr>
          <w:sz w:val="20"/>
        </w:rPr>
      </w:pPr>
    </w:p>
    <w:p w:rsidR="009026C1" w:rsidRDefault="009026C1">
      <w:pPr>
        <w:pStyle w:val="a3"/>
        <w:rPr>
          <w:sz w:val="20"/>
        </w:rPr>
      </w:pPr>
    </w:p>
    <w:p w:rsidR="009026C1" w:rsidRDefault="009026C1">
      <w:pPr>
        <w:pStyle w:val="a3"/>
        <w:rPr>
          <w:sz w:val="20"/>
        </w:rPr>
      </w:pPr>
    </w:p>
    <w:p w:rsidR="009026C1" w:rsidRDefault="009026C1">
      <w:pPr>
        <w:pStyle w:val="a3"/>
        <w:rPr>
          <w:sz w:val="20"/>
        </w:rPr>
      </w:pPr>
    </w:p>
    <w:p w:rsidR="009026C1" w:rsidRDefault="009026C1">
      <w:pPr>
        <w:pStyle w:val="a3"/>
        <w:rPr>
          <w:sz w:val="20"/>
        </w:rPr>
      </w:pPr>
    </w:p>
    <w:p w:rsidR="009026C1" w:rsidRDefault="009026C1">
      <w:pPr>
        <w:pStyle w:val="a3"/>
        <w:rPr>
          <w:sz w:val="20"/>
        </w:rPr>
      </w:pPr>
    </w:p>
    <w:p w:rsidR="009026C1" w:rsidRDefault="009026C1">
      <w:pPr>
        <w:pStyle w:val="a3"/>
        <w:rPr>
          <w:sz w:val="20"/>
        </w:rPr>
      </w:pPr>
    </w:p>
    <w:p w:rsidR="009026C1" w:rsidRDefault="009026C1">
      <w:pPr>
        <w:pStyle w:val="a3"/>
        <w:rPr>
          <w:sz w:val="20"/>
        </w:rPr>
      </w:pPr>
    </w:p>
    <w:p w:rsidR="009026C1" w:rsidRDefault="009026C1">
      <w:pPr>
        <w:pStyle w:val="a3"/>
        <w:rPr>
          <w:sz w:val="20"/>
        </w:rPr>
      </w:pPr>
    </w:p>
    <w:p w:rsidR="009026C1" w:rsidRDefault="009026C1">
      <w:pPr>
        <w:pStyle w:val="a3"/>
        <w:rPr>
          <w:sz w:val="20"/>
        </w:rPr>
      </w:pPr>
    </w:p>
    <w:p w:rsidR="009026C1" w:rsidRDefault="009026C1">
      <w:pPr>
        <w:pStyle w:val="a3"/>
        <w:rPr>
          <w:sz w:val="20"/>
        </w:rPr>
      </w:pPr>
    </w:p>
    <w:p w:rsidR="009026C1" w:rsidRDefault="009026C1">
      <w:pPr>
        <w:pStyle w:val="a3"/>
        <w:rPr>
          <w:sz w:val="20"/>
        </w:rPr>
      </w:pPr>
    </w:p>
    <w:p w:rsidR="009026C1" w:rsidRDefault="009026C1">
      <w:pPr>
        <w:pStyle w:val="a3"/>
        <w:rPr>
          <w:sz w:val="20"/>
        </w:rPr>
      </w:pPr>
    </w:p>
    <w:p w:rsidR="009026C1" w:rsidRDefault="009026C1">
      <w:pPr>
        <w:pStyle w:val="a3"/>
        <w:rPr>
          <w:sz w:val="20"/>
        </w:rPr>
      </w:pPr>
    </w:p>
    <w:p w:rsidR="009026C1" w:rsidRDefault="009026C1">
      <w:pPr>
        <w:pStyle w:val="a3"/>
        <w:rPr>
          <w:sz w:val="20"/>
        </w:rPr>
      </w:pPr>
    </w:p>
    <w:p w:rsidR="009026C1" w:rsidRDefault="009026C1">
      <w:pPr>
        <w:pStyle w:val="a3"/>
        <w:rPr>
          <w:sz w:val="20"/>
        </w:rPr>
      </w:pPr>
    </w:p>
    <w:p w:rsidR="009026C1" w:rsidRDefault="009026C1">
      <w:pPr>
        <w:pStyle w:val="a3"/>
        <w:rPr>
          <w:sz w:val="20"/>
        </w:rPr>
      </w:pPr>
    </w:p>
    <w:p w:rsidR="009026C1" w:rsidRDefault="009026C1">
      <w:pPr>
        <w:pStyle w:val="a3"/>
        <w:rPr>
          <w:sz w:val="20"/>
        </w:rPr>
      </w:pPr>
    </w:p>
    <w:p w:rsidR="009026C1" w:rsidRDefault="009026C1">
      <w:pPr>
        <w:pStyle w:val="a3"/>
        <w:rPr>
          <w:sz w:val="20"/>
        </w:rPr>
      </w:pPr>
    </w:p>
    <w:p w:rsidR="009026C1" w:rsidRDefault="009026C1">
      <w:pPr>
        <w:pStyle w:val="a3"/>
        <w:spacing w:before="11"/>
        <w:rPr>
          <w:sz w:val="21"/>
        </w:rPr>
      </w:pPr>
    </w:p>
    <w:tbl>
      <w:tblPr>
        <w:tblStyle w:val="TableNormal"/>
        <w:tblW w:w="0" w:type="auto"/>
        <w:tblInd w:w="885" w:type="dxa"/>
        <w:tblLayout w:type="fixed"/>
        <w:tblLook w:val="01E0" w:firstRow="1" w:lastRow="1" w:firstColumn="1" w:lastColumn="1" w:noHBand="0" w:noVBand="0"/>
      </w:tblPr>
      <w:tblGrid>
        <w:gridCol w:w="502"/>
        <w:gridCol w:w="1662"/>
        <w:gridCol w:w="1821"/>
        <w:gridCol w:w="439"/>
      </w:tblGrid>
      <w:tr w:rsidR="009026C1">
        <w:trPr>
          <w:trHeight w:val="240"/>
        </w:trPr>
        <w:tc>
          <w:tcPr>
            <w:tcW w:w="502" w:type="dxa"/>
          </w:tcPr>
          <w:p w:rsidR="009026C1" w:rsidRDefault="00114EF8">
            <w:pPr>
              <w:pStyle w:val="TableParagraph"/>
              <w:tabs>
                <w:tab w:val="left" w:pos="703"/>
              </w:tabs>
              <w:spacing w:line="220" w:lineRule="exact"/>
              <w:ind w:left="200" w:right="-216"/>
              <w:rPr>
                <w:sz w:val="24"/>
              </w:rPr>
            </w:pPr>
            <w:r>
              <w:rPr>
                <w:rFonts w:ascii="Calibri" w:hAnsi="Calibri"/>
                <w:spacing w:val="12"/>
                <w:sz w:val="24"/>
              </w:rPr>
              <w:t>“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662" w:type="dxa"/>
          </w:tcPr>
          <w:p w:rsidR="009026C1" w:rsidRDefault="00114EF8">
            <w:pPr>
              <w:pStyle w:val="TableParagraph"/>
              <w:tabs>
                <w:tab w:val="left" w:pos="1831"/>
              </w:tabs>
              <w:spacing w:line="220" w:lineRule="exact"/>
              <w:ind w:left="201" w:right="-173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”</w:t>
            </w:r>
            <w:r>
              <w:rPr>
                <w:rFonts w:ascii="Calibri" w:hAnsi="Calibri"/>
                <w:spacing w:val="2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821" w:type="dxa"/>
          </w:tcPr>
          <w:p w:rsidR="009026C1" w:rsidRDefault="00114EF8">
            <w:pPr>
              <w:pStyle w:val="TableParagraph"/>
              <w:spacing w:line="220" w:lineRule="exact"/>
              <w:ind w:right="-101"/>
              <w:jc w:val="right"/>
              <w:rPr>
                <w:sz w:val="24"/>
              </w:rPr>
            </w:pPr>
            <w:r>
              <w:rPr>
                <w:rFonts w:ascii="Calibri"/>
                <w:sz w:val="24"/>
              </w:rPr>
              <w:t>200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7"/>
                <w:sz w:val="24"/>
                <w:u w:val="single"/>
              </w:rPr>
              <w:t xml:space="preserve"> </w:t>
            </w:r>
          </w:p>
        </w:tc>
        <w:tc>
          <w:tcPr>
            <w:tcW w:w="439" w:type="dxa"/>
          </w:tcPr>
          <w:p w:rsidR="009026C1" w:rsidRDefault="00114EF8">
            <w:pPr>
              <w:pStyle w:val="TableParagraph"/>
              <w:spacing w:line="220" w:lineRule="exact"/>
              <w:ind w:left="94"/>
              <w:rPr>
                <w:rFonts w:ascii="Calibri" w:hAnsi="Calibri"/>
                <w:sz w:val="24"/>
              </w:rPr>
            </w:pPr>
            <w:proofErr w:type="gramStart"/>
            <w:r>
              <w:rPr>
                <w:rFonts w:ascii="Calibri" w:hAnsi="Calibri"/>
                <w:sz w:val="24"/>
              </w:rPr>
              <w:t>г</w:t>
            </w:r>
            <w:proofErr w:type="gramEnd"/>
            <w:r>
              <w:rPr>
                <w:rFonts w:ascii="Calibri" w:hAnsi="Calibri"/>
                <w:sz w:val="24"/>
              </w:rPr>
              <w:t>.</w:t>
            </w:r>
          </w:p>
        </w:tc>
      </w:tr>
    </w:tbl>
    <w:p w:rsidR="009026C1" w:rsidRDefault="009026C1">
      <w:pPr>
        <w:spacing w:line="220" w:lineRule="exact"/>
        <w:rPr>
          <w:rFonts w:ascii="Calibri" w:hAnsi="Calibri"/>
          <w:sz w:val="24"/>
        </w:rPr>
        <w:sectPr w:rsidR="009026C1">
          <w:pgSz w:w="11920" w:h="16850"/>
          <w:pgMar w:top="840" w:right="400" w:bottom="280" w:left="1020" w:header="720" w:footer="720" w:gutter="0"/>
          <w:cols w:space="720"/>
        </w:sectPr>
      </w:pPr>
      <w:bookmarkStart w:id="1" w:name="_GoBack"/>
      <w:bookmarkEnd w:id="1"/>
    </w:p>
    <w:p w:rsidR="00DC5F52" w:rsidRPr="00DC5F52" w:rsidRDefault="00DC5F52" w:rsidP="00DC5F52">
      <w:pPr>
        <w:pStyle w:val="a3"/>
        <w:rPr>
          <w:sz w:val="22"/>
          <w:szCs w:val="22"/>
        </w:rPr>
      </w:pPr>
    </w:p>
    <w:sectPr w:rsidR="00DC5F52" w:rsidRPr="00DC5F52" w:rsidSect="00B350B8">
      <w:pgSz w:w="11910" w:h="16840"/>
      <w:pgMar w:top="142" w:right="380" w:bottom="280" w:left="1300" w:header="720" w:footer="720" w:gutter="0"/>
      <w:cols w:num="2" w:space="720" w:equalWidth="0">
        <w:col w:w="5262" w:space="40"/>
        <w:col w:w="492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7785"/>
    <w:multiLevelType w:val="multilevel"/>
    <w:tmpl w:val="26F62F02"/>
    <w:lvl w:ilvl="0">
      <w:start w:val="4"/>
      <w:numFmt w:val="decimal"/>
      <w:lvlText w:val="%1"/>
      <w:lvlJc w:val="left"/>
      <w:pPr>
        <w:ind w:left="826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6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97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5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4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7" w:hanging="720"/>
      </w:pPr>
      <w:rPr>
        <w:rFonts w:hint="default"/>
        <w:lang w:val="ru-RU" w:eastAsia="en-US" w:bidi="ar-SA"/>
      </w:rPr>
    </w:lvl>
  </w:abstractNum>
  <w:abstractNum w:abstractNumId="1">
    <w:nsid w:val="0590205C"/>
    <w:multiLevelType w:val="multilevel"/>
    <w:tmpl w:val="A72E4018"/>
    <w:lvl w:ilvl="0">
      <w:start w:val="7"/>
      <w:numFmt w:val="decimal"/>
      <w:lvlText w:val="%1"/>
      <w:lvlJc w:val="left"/>
      <w:pPr>
        <w:ind w:left="826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6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54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9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6" w:hanging="428"/>
      </w:pPr>
      <w:rPr>
        <w:rFonts w:hint="default"/>
        <w:lang w:val="ru-RU" w:eastAsia="en-US" w:bidi="ar-SA"/>
      </w:rPr>
    </w:lvl>
  </w:abstractNum>
  <w:abstractNum w:abstractNumId="2">
    <w:nsid w:val="078C44D8"/>
    <w:multiLevelType w:val="multilevel"/>
    <w:tmpl w:val="2F8A085A"/>
    <w:lvl w:ilvl="0">
      <w:start w:val="5"/>
      <w:numFmt w:val="decimal"/>
      <w:lvlText w:val="%1"/>
      <w:lvlJc w:val="left"/>
      <w:pPr>
        <w:ind w:left="398" w:hanging="939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98" w:hanging="9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18" w:hanging="9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7" w:hanging="9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9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5" w:hanging="9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9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3" w:hanging="9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2" w:hanging="939"/>
      </w:pPr>
      <w:rPr>
        <w:rFonts w:hint="default"/>
        <w:lang w:val="ru-RU" w:eastAsia="en-US" w:bidi="ar-SA"/>
      </w:rPr>
    </w:lvl>
  </w:abstractNum>
  <w:abstractNum w:abstractNumId="3">
    <w:nsid w:val="0D8A170A"/>
    <w:multiLevelType w:val="hybridMultilevel"/>
    <w:tmpl w:val="43346ED8"/>
    <w:lvl w:ilvl="0" w:tplc="DF987FF6">
      <w:numFmt w:val="bullet"/>
      <w:lvlText w:val=""/>
      <w:lvlJc w:val="left"/>
      <w:pPr>
        <w:ind w:left="39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666920">
      <w:numFmt w:val="bullet"/>
      <w:lvlText w:val="•"/>
      <w:lvlJc w:val="left"/>
      <w:pPr>
        <w:ind w:left="1409" w:hanging="284"/>
      </w:pPr>
      <w:rPr>
        <w:rFonts w:hint="default"/>
        <w:lang w:val="ru-RU" w:eastAsia="en-US" w:bidi="ar-SA"/>
      </w:rPr>
    </w:lvl>
    <w:lvl w:ilvl="2" w:tplc="67803A12">
      <w:numFmt w:val="bullet"/>
      <w:lvlText w:val="•"/>
      <w:lvlJc w:val="left"/>
      <w:pPr>
        <w:ind w:left="2418" w:hanging="284"/>
      </w:pPr>
      <w:rPr>
        <w:rFonts w:hint="default"/>
        <w:lang w:val="ru-RU" w:eastAsia="en-US" w:bidi="ar-SA"/>
      </w:rPr>
    </w:lvl>
    <w:lvl w:ilvl="3" w:tplc="2046A252">
      <w:numFmt w:val="bullet"/>
      <w:lvlText w:val="•"/>
      <w:lvlJc w:val="left"/>
      <w:pPr>
        <w:ind w:left="3427" w:hanging="284"/>
      </w:pPr>
      <w:rPr>
        <w:rFonts w:hint="default"/>
        <w:lang w:val="ru-RU" w:eastAsia="en-US" w:bidi="ar-SA"/>
      </w:rPr>
    </w:lvl>
    <w:lvl w:ilvl="4" w:tplc="A4608528">
      <w:numFmt w:val="bullet"/>
      <w:lvlText w:val="•"/>
      <w:lvlJc w:val="left"/>
      <w:pPr>
        <w:ind w:left="4436" w:hanging="284"/>
      </w:pPr>
      <w:rPr>
        <w:rFonts w:hint="default"/>
        <w:lang w:val="ru-RU" w:eastAsia="en-US" w:bidi="ar-SA"/>
      </w:rPr>
    </w:lvl>
    <w:lvl w:ilvl="5" w:tplc="D190150E">
      <w:numFmt w:val="bullet"/>
      <w:lvlText w:val="•"/>
      <w:lvlJc w:val="left"/>
      <w:pPr>
        <w:ind w:left="5445" w:hanging="284"/>
      </w:pPr>
      <w:rPr>
        <w:rFonts w:hint="default"/>
        <w:lang w:val="ru-RU" w:eastAsia="en-US" w:bidi="ar-SA"/>
      </w:rPr>
    </w:lvl>
    <w:lvl w:ilvl="6" w:tplc="07CED3D8">
      <w:numFmt w:val="bullet"/>
      <w:lvlText w:val="•"/>
      <w:lvlJc w:val="left"/>
      <w:pPr>
        <w:ind w:left="6454" w:hanging="284"/>
      </w:pPr>
      <w:rPr>
        <w:rFonts w:hint="default"/>
        <w:lang w:val="ru-RU" w:eastAsia="en-US" w:bidi="ar-SA"/>
      </w:rPr>
    </w:lvl>
    <w:lvl w:ilvl="7" w:tplc="9C54C908">
      <w:numFmt w:val="bullet"/>
      <w:lvlText w:val="•"/>
      <w:lvlJc w:val="left"/>
      <w:pPr>
        <w:ind w:left="7463" w:hanging="284"/>
      </w:pPr>
      <w:rPr>
        <w:rFonts w:hint="default"/>
        <w:lang w:val="ru-RU" w:eastAsia="en-US" w:bidi="ar-SA"/>
      </w:rPr>
    </w:lvl>
    <w:lvl w:ilvl="8" w:tplc="E8E4F9C2">
      <w:numFmt w:val="bullet"/>
      <w:lvlText w:val="•"/>
      <w:lvlJc w:val="left"/>
      <w:pPr>
        <w:ind w:left="8472" w:hanging="284"/>
      </w:pPr>
      <w:rPr>
        <w:rFonts w:hint="default"/>
        <w:lang w:val="ru-RU" w:eastAsia="en-US" w:bidi="ar-SA"/>
      </w:rPr>
    </w:lvl>
  </w:abstractNum>
  <w:abstractNum w:abstractNumId="4">
    <w:nsid w:val="12EC1220"/>
    <w:multiLevelType w:val="hybridMultilevel"/>
    <w:tmpl w:val="FBD23FE0"/>
    <w:lvl w:ilvl="0" w:tplc="D884F6F6">
      <w:numFmt w:val="bullet"/>
      <w:lvlText w:val="-"/>
      <w:lvlJc w:val="left"/>
      <w:pPr>
        <w:ind w:left="100" w:hanging="5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F6AD9C">
      <w:numFmt w:val="bullet"/>
      <w:lvlText w:val="•"/>
      <w:lvlJc w:val="left"/>
      <w:pPr>
        <w:ind w:left="1088" w:hanging="572"/>
      </w:pPr>
      <w:rPr>
        <w:lang w:val="ru-RU" w:eastAsia="en-US" w:bidi="ar-SA"/>
      </w:rPr>
    </w:lvl>
    <w:lvl w:ilvl="2" w:tplc="B7D87D74">
      <w:numFmt w:val="bullet"/>
      <w:lvlText w:val="•"/>
      <w:lvlJc w:val="left"/>
      <w:pPr>
        <w:ind w:left="2076" w:hanging="572"/>
      </w:pPr>
      <w:rPr>
        <w:lang w:val="ru-RU" w:eastAsia="en-US" w:bidi="ar-SA"/>
      </w:rPr>
    </w:lvl>
    <w:lvl w:ilvl="3" w:tplc="64E41E30">
      <w:numFmt w:val="bullet"/>
      <w:lvlText w:val="•"/>
      <w:lvlJc w:val="left"/>
      <w:pPr>
        <w:ind w:left="3065" w:hanging="572"/>
      </w:pPr>
      <w:rPr>
        <w:lang w:val="ru-RU" w:eastAsia="en-US" w:bidi="ar-SA"/>
      </w:rPr>
    </w:lvl>
    <w:lvl w:ilvl="4" w:tplc="6E1E17F0">
      <w:numFmt w:val="bullet"/>
      <w:lvlText w:val="•"/>
      <w:lvlJc w:val="left"/>
      <w:pPr>
        <w:ind w:left="4053" w:hanging="572"/>
      </w:pPr>
      <w:rPr>
        <w:lang w:val="ru-RU" w:eastAsia="en-US" w:bidi="ar-SA"/>
      </w:rPr>
    </w:lvl>
    <w:lvl w:ilvl="5" w:tplc="C2B8C11E">
      <w:numFmt w:val="bullet"/>
      <w:lvlText w:val="•"/>
      <w:lvlJc w:val="left"/>
      <w:pPr>
        <w:ind w:left="5042" w:hanging="572"/>
      </w:pPr>
      <w:rPr>
        <w:lang w:val="ru-RU" w:eastAsia="en-US" w:bidi="ar-SA"/>
      </w:rPr>
    </w:lvl>
    <w:lvl w:ilvl="6" w:tplc="0FCC7688">
      <w:numFmt w:val="bullet"/>
      <w:lvlText w:val="•"/>
      <w:lvlJc w:val="left"/>
      <w:pPr>
        <w:ind w:left="6030" w:hanging="572"/>
      </w:pPr>
      <w:rPr>
        <w:lang w:val="ru-RU" w:eastAsia="en-US" w:bidi="ar-SA"/>
      </w:rPr>
    </w:lvl>
    <w:lvl w:ilvl="7" w:tplc="CE24D1F4">
      <w:numFmt w:val="bullet"/>
      <w:lvlText w:val="•"/>
      <w:lvlJc w:val="left"/>
      <w:pPr>
        <w:ind w:left="7018" w:hanging="572"/>
      </w:pPr>
      <w:rPr>
        <w:lang w:val="ru-RU" w:eastAsia="en-US" w:bidi="ar-SA"/>
      </w:rPr>
    </w:lvl>
    <w:lvl w:ilvl="8" w:tplc="15188E08">
      <w:numFmt w:val="bullet"/>
      <w:lvlText w:val="•"/>
      <w:lvlJc w:val="left"/>
      <w:pPr>
        <w:ind w:left="8007" w:hanging="572"/>
      </w:pPr>
      <w:rPr>
        <w:lang w:val="ru-RU" w:eastAsia="en-US" w:bidi="ar-SA"/>
      </w:rPr>
    </w:lvl>
  </w:abstractNum>
  <w:abstractNum w:abstractNumId="5">
    <w:nsid w:val="1CB57281"/>
    <w:multiLevelType w:val="multilevel"/>
    <w:tmpl w:val="C1DE073A"/>
    <w:lvl w:ilvl="0">
      <w:start w:val="5"/>
      <w:numFmt w:val="decimal"/>
      <w:lvlText w:val="%1"/>
      <w:lvlJc w:val="left"/>
      <w:pPr>
        <w:ind w:left="398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1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2" w:hanging="428"/>
      </w:pPr>
      <w:rPr>
        <w:rFonts w:hint="default"/>
        <w:lang w:val="ru-RU" w:eastAsia="en-US" w:bidi="ar-SA"/>
      </w:rPr>
    </w:lvl>
  </w:abstractNum>
  <w:abstractNum w:abstractNumId="6">
    <w:nsid w:val="221651D0"/>
    <w:multiLevelType w:val="multilevel"/>
    <w:tmpl w:val="B7689000"/>
    <w:lvl w:ilvl="0">
      <w:start w:val="3"/>
      <w:numFmt w:val="decimal"/>
      <w:lvlText w:val="%1"/>
      <w:lvlJc w:val="left"/>
      <w:pPr>
        <w:ind w:left="398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8" w:hanging="5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18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7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5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3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2" w:hanging="509"/>
      </w:pPr>
      <w:rPr>
        <w:rFonts w:hint="default"/>
        <w:lang w:val="ru-RU" w:eastAsia="en-US" w:bidi="ar-SA"/>
      </w:rPr>
    </w:lvl>
  </w:abstractNum>
  <w:abstractNum w:abstractNumId="7">
    <w:nsid w:val="26DF7161"/>
    <w:multiLevelType w:val="hybridMultilevel"/>
    <w:tmpl w:val="CC9649E4"/>
    <w:lvl w:ilvl="0" w:tplc="03CC2668">
      <w:start w:val="1"/>
      <w:numFmt w:val="decimal"/>
      <w:lvlText w:val="%1."/>
      <w:lvlJc w:val="left"/>
      <w:pPr>
        <w:ind w:left="68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36EED6">
      <w:numFmt w:val="bullet"/>
      <w:lvlText w:val=""/>
      <w:lvlJc w:val="left"/>
      <w:pPr>
        <w:ind w:left="1118" w:hanging="360"/>
      </w:pPr>
      <w:rPr>
        <w:rFonts w:hint="default"/>
        <w:w w:val="100"/>
        <w:lang w:val="ru-RU" w:eastAsia="en-US" w:bidi="ar-SA"/>
      </w:rPr>
    </w:lvl>
    <w:lvl w:ilvl="2" w:tplc="41E44D30">
      <w:numFmt w:val="bullet"/>
      <w:lvlText w:val="•"/>
      <w:lvlJc w:val="left"/>
      <w:pPr>
        <w:ind w:left="2161" w:hanging="360"/>
      </w:pPr>
      <w:rPr>
        <w:rFonts w:hint="default"/>
        <w:lang w:val="ru-RU" w:eastAsia="en-US" w:bidi="ar-SA"/>
      </w:rPr>
    </w:lvl>
    <w:lvl w:ilvl="3" w:tplc="9E78F75E">
      <w:numFmt w:val="bullet"/>
      <w:lvlText w:val="•"/>
      <w:lvlJc w:val="left"/>
      <w:pPr>
        <w:ind w:left="3202" w:hanging="360"/>
      </w:pPr>
      <w:rPr>
        <w:rFonts w:hint="default"/>
        <w:lang w:val="ru-RU" w:eastAsia="en-US" w:bidi="ar-SA"/>
      </w:rPr>
    </w:lvl>
    <w:lvl w:ilvl="4" w:tplc="7068B23E">
      <w:numFmt w:val="bullet"/>
      <w:lvlText w:val="•"/>
      <w:lvlJc w:val="left"/>
      <w:pPr>
        <w:ind w:left="4243" w:hanging="360"/>
      </w:pPr>
      <w:rPr>
        <w:rFonts w:hint="default"/>
        <w:lang w:val="ru-RU" w:eastAsia="en-US" w:bidi="ar-SA"/>
      </w:rPr>
    </w:lvl>
    <w:lvl w:ilvl="5" w:tplc="8070B506">
      <w:numFmt w:val="bullet"/>
      <w:lvlText w:val="•"/>
      <w:lvlJc w:val="left"/>
      <w:pPr>
        <w:ind w:left="5284" w:hanging="360"/>
      </w:pPr>
      <w:rPr>
        <w:rFonts w:hint="default"/>
        <w:lang w:val="ru-RU" w:eastAsia="en-US" w:bidi="ar-SA"/>
      </w:rPr>
    </w:lvl>
    <w:lvl w:ilvl="6" w:tplc="3834A27C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7" w:tplc="DAEE5C98">
      <w:numFmt w:val="bullet"/>
      <w:lvlText w:val="•"/>
      <w:lvlJc w:val="left"/>
      <w:pPr>
        <w:ind w:left="7367" w:hanging="360"/>
      </w:pPr>
      <w:rPr>
        <w:rFonts w:hint="default"/>
        <w:lang w:val="ru-RU" w:eastAsia="en-US" w:bidi="ar-SA"/>
      </w:rPr>
    </w:lvl>
    <w:lvl w:ilvl="8" w:tplc="A846281C">
      <w:numFmt w:val="bullet"/>
      <w:lvlText w:val="•"/>
      <w:lvlJc w:val="left"/>
      <w:pPr>
        <w:ind w:left="8408" w:hanging="360"/>
      </w:pPr>
      <w:rPr>
        <w:rFonts w:hint="default"/>
        <w:lang w:val="ru-RU" w:eastAsia="en-US" w:bidi="ar-SA"/>
      </w:rPr>
    </w:lvl>
  </w:abstractNum>
  <w:abstractNum w:abstractNumId="8">
    <w:nsid w:val="38D32639"/>
    <w:multiLevelType w:val="multilevel"/>
    <w:tmpl w:val="F5240790"/>
    <w:lvl w:ilvl="0">
      <w:start w:val="2"/>
      <w:numFmt w:val="decimal"/>
      <w:lvlText w:val="%1"/>
      <w:lvlJc w:val="left"/>
      <w:pPr>
        <w:ind w:left="826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6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54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9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6" w:hanging="428"/>
      </w:pPr>
      <w:rPr>
        <w:rFonts w:hint="default"/>
        <w:lang w:val="ru-RU" w:eastAsia="en-US" w:bidi="ar-SA"/>
      </w:rPr>
    </w:lvl>
  </w:abstractNum>
  <w:abstractNum w:abstractNumId="9">
    <w:nsid w:val="4A543BF1"/>
    <w:multiLevelType w:val="hybridMultilevel"/>
    <w:tmpl w:val="BACCAB22"/>
    <w:lvl w:ilvl="0" w:tplc="A7C0EF1A">
      <w:numFmt w:val="bullet"/>
      <w:lvlText w:val="-"/>
      <w:lvlJc w:val="left"/>
      <w:pPr>
        <w:ind w:left="100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AE5288">
      <w:numFmt w:val="bullet"/>
      <w:lvlText w:val="•"/>
      <w:lvlJc w:val="left"/>
      <w:pPr>
        <w:ind w:left="1088" w:hanging="226"/>
      </w:pPr>
      <w:rPr>
        <w:lang w:val="ru-RU" w:eastAsia="en-US" w:bidi="ar-SA"/>
      </w:rPr>
    </w:lvl>
    <w:lvl w:ilvl="2" w:tplc="C62860F4">
      <w:numFmt w:val="bullet"/>
      <w:lvlText w:val="•"/>
      <w:lvlJc w:val="left"/>
      <w:pPr>
        <w:ind w:left="2076" w:hanging="226"/>
      </w:pPr>
      <w:rPr>
        <w:lang w:val="ru-RU" w:eastAsia="en-US" w:bidi="ar-SA"/>
      </w:rPr>
    </w:lvl>
    <w:lvl w:ilvl="3" w:tplc="E70A1F74">
      <w:numFmt w:val="bullet"/>
      <w:lvlText w:val="•"/>
      <w:lvlJc w:val="left"/>
      <w:pPr>
        <w:ind w:left="3065" w:hanging="226"/>
      </w:pPr>
      <w:rPr>
        <w:lang w:val="ru-RU" w:eastAsia="en-US" w:bidi="ar-SA"/>
      </w:rPr>
    </w:lvl>
    <w:lvl w:ilvl="4" w:tplc="EA4272DC">
      <w:numFmt w:val="bullet"/>
      <w:lvlText w:val="•"/>
      <w:lvlJc w:val="left"/>
      <w:pPr>
        <w:ind w:left="4053" w:hanging="226"/>
      </w:pPr>
      <w:rPr>
        <w:lang w:val="ru-RU" w:eastAsia="en-US" w:bidi="ar-SA"/>
      </w:rPr>
    </w:lvl>
    <w:lvl w:ilvl="5" w:tplc="FB90776E">
      <w:numFmt w:val="bullet"/>
      <w:lvlText w:val="•"/>
      <w:lvlJc w:val="left"/>
      <w:pPr>
        <w:ind w:left="5042" w:hanging="226"/>
      </w:pPr>
      <w:rPr>
        <w:lang w:val="ru-RU" w:eastAsia="en-US" w:bidi="ar-SA"/>
      </w:rPr>
    </w:lvl>
    <w:lvl w:ilvl="6" w:tplc="1CC2A368">
      <w:numFmt w:val="bullet"/>
      <w:lvlText w:val="•"/>
      <w:lvlJc w:val="left"/>
      <w:pPr>
        <w:ind w:left="6030" w:hanging="226"/>
      </w:pPr>
      <w:rPr>
        <w:lang w:val="ru-RU" w:eastAsia="en-US" w:bidi="ar-SA"/>
      </w:rPr>
    </w:lvl>
    <w:lvl w:ilvl="7" w:tplc="44B414B0">
      <w:numFmt w:val="bullet"/>
      <w:lvlText w:val="•"/>
      <w:lvlJc w:val="left"/>
      <w:pPr>
        <w:ind w:left="7018" w:hanging="226"/>
      </w:pPr>
      <w:rPr>
        <w:lang w:val="ru-RU" w:eastAsia="en-US" w:bidi="ar-SA"/>
      </w:rPr>
    </w:lvl>
    <w:lvl w:ilvl="8" w:tplc="ECE0F45C">
      <w:numFmt w:val="bullet"/>
      <w:lvlText w:val="•"/>
      <w:lvlJc w:val="left"/>
      <w:pPr>
        <w:ind w:left="8007" w:hanging="226"/>
      </w:pPr>
      <w:rPr>
        <w:lang w:val="ru-RU" w:eastAsia="en-US" w:bidi="ar-SA"/>
      </w:rPr>
    </w:lvl>
  </w:abstractNum>
  <w:abstractNum w:abstractNumId="10">
    <w:nsid w:val="50B91AB0"/>
    <w:multiLevelType w:val="hybridMultilevel"/>
    <w:tmpl w:val="CFD26430"/>
    <w:lvl w:ilvl="0" w:tplc="780A8B84">
      <w:start w:val="1"/>
      <w:numFmt w:val="decimal"/>
      <w:lvlText w:val="%1."/>
      <w:lvlJc w:val="left"/>
      <w:pPr>
        <w:ind w:left="4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09" w:hanging="360"/>
      </w:pPr>
    </w:lvl>
    <w:lvl w:ilvl="2" w:tplc="0419001B" w:tentative="1">
      <w:start w:val="1"/>
      <w:numFmt w:val="lowerRoman"/>
      <w:lvlText w:val="%3."/>
      <w:lvlJc w:val="right"/>
      <w:pPr>
        <w:ind w:left="5729" w:hanging="180"/>
      </w:pPr>
    </w:lvl>
    <w:lvl w:ilvl="3" w:tplc="0419000F" w:tentative="1">
      <w:start w:val="1"/>
      <w:numFmt w:val="decimal"/>
      <w:lvlText w:val="%4."/>
      <w:lvlJc w:val="left"/>
      <w:pPr>
        <w:ind w:left="6449" w:hanging="360"/>
      </w:pPr>
    </w:lvl>
    <w:lvl w:ilvl="4" w:tplc="04190019" w:tentative="1">
      <w:start w:val="1"/>
      <w:numFmt w:val="lowerLetter"/>
      <w:lvlText w:val="%5."/>
      <w:lvlJc w:val="left"/>
      <w:pPr>
        <w:ind w:left="7169" w:hanging="360"/>
      </w:pPr>
    </w:lvl>
    <w:lvl w:ilvl="5" w:tplc="0419001B" w:tentative="1">
      <w:start w:val="1"/>
      <w:numFmt w:val="lowerRoman"/>
      <w:lvlText w:val="%6."/>
      <w:lvlJc w:val="right"/>
      <w:pPr>
        <w:ind w:left="7889" w:hanging="180"/>
      </w:pPr>
    </w:lvl>
    <w:lvl w:ilvl="6" w:tplc="0419000F" w:tentative="1">
      <w:start w:val="1"/>
      <w:numFmt w:val="decimal"/>
      <w:lvlText w:val="%7."/>
      <w:lvlJc w:val="left"/>
      <w:pPr>
        <w:ind w:left="8609" w:hanging="360"/>
      </w:pPr>
    </w:lvl>
    <w:lvl w:ilvl="7" w:tplc="04190019" w:tentative="1">
      <w:start w:val="1"/>
      <w:numFmt w:val="lowerLetter"/>
      <w:lvlText w:val="%8."/>
      <w:lvlJc w:val="left"/>
      <w:pPr>
        <w:ind w:left="9329" w:hanging="360"/>
      </w:pPr>
    </w:lvl>
    <w:lvl w:ilvl="8" w:tplc="0419001B" w:tentative="1">
      <w:start w:val="1"/>
      <w:numFmt w:val="lowerRoman"/>
      <w:lvlText w:val="%9."/>
      <w:lvlJc w:val="right"/>
      <w:pPr>
        <w:ind w:left="10049" w:hanging="180"/>
      </w:pPr>
    </w:lvl>
  </w:abstractNum>
  <w:abstractNum w:abstractNumId="11">
    <w:nsid w:val="596B2B1F"/>
    <w:multiLevelType w:val="multilevel"/>
    <w:tmpl w:val="856AD15A"/>
    <w:lvl w:ilvl="0">
      <w:start w:val="1"/>
      <w:numFmt w:val="decimal"/>
      <w:lvlText w:val="%1"/>
      <w:lvlJc w:val="left"/>
      <w:pPr>
        <w:ind w:left="977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7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337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168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8" w:hanging="360"/>
      </w:pPr>
      <w:rPr>
        <w:rFonts w:hint="default"/>
        <w:lang w:val="ru-RU" w:eastAsia="en-US" w:bidi="ar-SA"/>
      </w:rPr>
    </w:lvl>
  </w:abstractNum>
  <w:abstractNum w:abstractNumId="12">
    <w:nsid w:val="61EA1726"/>
    <w:multiLevelType w:val="multilevel"/>
    <w:tmpl w:val="13EE0B58"/>
    <w:lvl w:ilvl="0">
      <w:start w:val="6"/>
      <w:numFmt w:val="decimal"/>
      <w:lvlText w:val="%1"/>
      <w:lvlJc w:val="left"/>
      <w:pPr>
        <w:ind w:left="826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6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54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9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6" w:hanging="428"/>
      </w:pPr>
      <w:rPr>
        <w:rFonts w:hint="default"/>
        <w:lang w:val="ru-RU" w:eastAsia="en-US" w:bidi="ar-SA"/>
      </w:rPr>
    </w:lvl>
  </w:abstractNum>
  <w:abstractNum w:abstractNumId="13">
    <w:nsid w:val="67F2749E"/>
    <w:multiLevelType w:val="hybridMultilevel"/>
    <w:tmpl w:val="2FB456FE"/>
    <w:lvl w:ilvl="0" w:tplc="D0864544">
      <w:start w:val="1"/>
      <w:numFmt w:val="decimal"/>
      <w:lvlText w:val="%1."/>
      <w:lvlJc w:val="left"/>
      <w:pPr>
        <w:ind w:left="4419" w:hanging="3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94EBD2">
      <w:numFmt w:val="bullet"/>
      <w:lvlText w:val="•"/>
      <w:lvlJc w:val="left"/>
      <w:pPr>
        <w:ind w:left="5027" w:hanging="300"/>
      </w:pPr>
      <w:rPr>
        <w:rFonts w:hint="default"/>
        <w:lang w:val="ru-RU" w:eastAsia="en-US" w:bidi="ar-SA"/>
      </w:rPr>
    </w:lvl>
    <w:lvl w:ilvl="2" w:tplc="8438CC4A">
      <w:numFmt w:val="bullet"/>
      <w:lvlText w:val="•"/>
      <w:lvlJc w:val="left"/>
      <w:pPr>
        <w:ind w:left="5634" w:hanging="300"/>
      </w:pPr>
      <w:rPr>
        <w:rFonts w:hint="default"/>
        <w:lang w:val="ru-RU" w:eastAsia="en-US" w:bidi="ar-SA"/>
      </w:rPr>
    </w:lvl>
    <w:lvl w:ilvl="3" w:tplc="D8DC2216">
      <w:numFmt w:val="bullet"/>
      <w:lvlText w:val="•"/>
      <w:lvlJc w:val="left"/>
      <w:pPr>
        <w:ind w:left="6241" w:hanging="300"/>
      </w:pPr>
      <w:rPr>
        <w:rFonts w:hint="default"/>
        <w:lang w:val="ru-RU" w:eastAsia="en-US" w:bidi="ar-SA"/>
      </w:rPr>
    </w:lvl>
    <w:lvl w:ilvl="4" w:tplc="1156884C">
      <w:numFmt w:val="bullet"/>
      <w:lvlText w:val="•"/>
      <w:lvlJc w:val="left"/>
      <w:pPr>
        <w:ind w:left="6848" w:hanging="300"/>
      </w:pPr>
      <w:rPr>
        <w:rFonts w:hint="default"/>
        <w:lang w:val="ru-RU" w:eastAsia="en-US" w:bidi="ar-SA"/>
      </w:rPr>
    </w:lvl>
    <w:lvl w:ilvl="5" w:tplc="5F62B792">
      <w:numFmt w:val="bullet"/>
      <w:lvlText w:val="•"/>
      <w:lvlJc w:val="left"/>
      <w:pPr>
        <w:ind w:left="7455" w:hanging="300"/>
      </w:pPr>
      <w:rPr>
        <w:rFonts w:hint="default"/>
        <w:lang w:val="ru-RU" w:eastAsia="en-US" w:bidi="ar-SA"/>
      </w:rPr>
    </w:lvl>
    <w:lvl w:ilvl="6" w:tplc="1116F8B0">
      <w:numFmt w:val="bullet"/>
      <w:lvlText w:val="•"/>
      <w:lvlJc w:val="left"/>
      <w:pPr>
        <w:ind w:left="8062" w:hanging="300"/>
      </w:pPr>
      <w:rPr>
        <w:rFonts w:hint="default"/>
        <w:lang w:val="ru-RU" w:eastAsia="en-US" w:bidi="ar-SA"/>
      </w:rPr>
    </w:lvl>
    <w:lvl w:ilvl="7" w:tplc="21D44562">
      <w:numFmt w:val="bullet"/>
      <w:lvlText w:val="•"/>
      <w:lvlJc w:val="left"/>
      <w:pPr>
        <w:ind w:left="8669" w:hanging="300"/>
      </w:pPr>
      <w:rPr>
        <w:rFonts w:hint="default"/>
        <w:lang w:val="ru-RU" w:eastAsia="en-US" w:bidi="ar-SA"/>
      </w:rPr>
    </w:lvl>
    <w:lvl w:ilvl="8" w:tplc="3BA0C32E">
      <w:numFmt w:val="bullet"/>
      <w:lvlText w:val="•"/>
      <w:lvlJc w:val="left"/>
      <w:pPr>
        <w:ind w:left="9276" w:hanging="3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11"/>
  </w:num>
  <w:num w:numId="10">
    <w:abstractNumId w:val="13"/>
  </w:num>
  <w:num w:numId="11">
    <w:abstractNumId w:val="7"/>
  </w:num>
  <w:num w:numId="12">
    <w:abstractNumId w:val="10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026C1"/>
    <w:rsid w:val="00014E50"/>
    <w:rsid w:val="00067DC0"/>
    <w:rsid w:val="00112E74"/>
    <w:rsid w:val="00114EF8"/>
    <w:rsid w:val="00136160"/>
    <w:rsid w:val="001C4BE7"/>
    <w:rsid w:val="001E2F0D"/>
    <w:rsid w:val="0025631A"/>
    <w:rsid w:val="002C17EB"/>
    <w:rsid w:val="0040319F"/>
    <w:rsid w:val="004E1F5A"/>
    <w:rsid w:val="00566C69"/>
    <w:rsid w:val="005744F1"/>
    <w:rsid w:val="006701BE"/>
    <w:rsid w:val="00677F24"/>
    <w:rsid w:val="007047A6"/>
    <w:rsid w:val="008B7460"/>
    <w:rsid w:val="0090224F"/>
    <w:rsid w:val="009026C1"/>
    <w:rsid w:val="009954CC"/>
    <w:rsid w:val="009A4146"/>
    <w:rsid w:val="00A44A32"/>
    <w:rsid w:val="00B350B8"/>
    <w:rsid w:val="00C052B2"/>
    <w:rsid w:val="00C2321A"/>
    <w:rsid w:val="00C65BCE"/>
    <w:rsid w:val="00DC5F52"/>
    <w:rsid w:val="00E629AE"/>
    <w:rsid w:val="00EC513A"/>
    <w:rsid w:val="00F6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5F5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81" w:right="1893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line="368" w:lineRule="exact"/>
      <w:ind w:left="981" w:right="466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ind w:left="826" w:hanging="429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2563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31A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C5F52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5F5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81" w:right="1893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line="368" w:lineRule="exact"/>
      <w:ind w:left="981" w:right="466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ind w:left="826" w:hanging="429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2563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31A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C5F52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B63B26848D5ADEA787431B1941346AA8999DCD024151A49896CC2699ABBF921A396431360EF9D277B28BD70E35vBf6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9</Pages>
  <Words>2456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КУЛЬТУРЫ</vt:lpstr>
    </vt:vector>
  </TitlesOfParts>
  <Company>SPecialiST RePack</Company>
  <LinksUpToDate>false</LinksUpToDate>
  <CharactersWithSpaces>16429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КУЛЬТУРЫ</dc:title>
  <dc:creator>Музей</dc:creator>
  <cp:lastModifiedBy>pcuser</cp:lastModifiedBy>
  <cp:revision>25</cp:revision>
  <cp:lastPrinted>2024-05-15T11:01:00Z</cp:lastPrinted>
  <dcterms:created xsi:type="dcterms:W3CDTF">2024-05-13T13:48:00Z</dcterms:created>
  <dcterms:modified xsi:type="dcterms:W3CDTF">2024-05-21T12:10:00Z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2024-05-13T00:00:00Z</vt:filetime>
  </property>
</Properties>
</file>