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D7" w:rsidRDefault="009C505F" w:rsidP="00A244D7">
      <w:pPr>
        <w:spacing w:after="0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8A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Информационная справка о работе</w:t>
      </w:r>
    </w:p>
    <w:p w:rsidR="00D5671D" w:rsidRDefault="00D5671D" w:rsidP="00A244D7">
      <w:pPr>
        <w:spacing w:after="0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казенного учреждения культуры</w:t>
      </w:r>
      <w:r w:rsidR="009C505F" w:rsidRPr="003958A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244D7" w:rsidRDefault="009C505F" w:rsidP="00A244D7">
      <w:pPr>
        <w:spacing w:after="0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8A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«Новодугинский историк</w:t>
      </w:r>
      <w:r w:rsidR="00A244D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о-краеведческий музей </w:t>
      </w:r>
    </w:p>
    <w:p w:rsidR="00A244D7" w:rsidRDefault="00D5671D" w:rsidP="00A244D7">
      <w:pPr>
        <w:spacing w:after="0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 Василия Васильевича</w:t>
      </w:r>
      <w:r w:rsidR="00A244D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505F" w:rsidRPr="003958A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Докучаева» </w:t>
      </w:r>
    </w:p>
    <w:p w:rsidR="00B1535B" w:rsidRPr="003958AF" w:rsidRDefault="009C505F" w:rsidP="00A244D7">
      <w:pPr>
        <w:spacing w:after="0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8A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</w:t>
      </w:r>
      <w:r w:rsidR="00E6395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958A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846177" w:rsidRPr="000F1396" w:rsidRDefault="009C505F" w:rsidP="00A244D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558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Новодугинский историко-краеведческий музей носит имя замечательного земляка, ученого-почвоведа Василия Васильевича Докучаева. Свою деятельность районный музей начал в 1982 году</w:t>
      </w:r>
      <w:r w:rsidR="001E7CCA" w:rsidRPr="003558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с тех пор является центром по </w:t>
      </w:r>
      <w:r w:rsidR="001E7CCA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сохранение, изучению и пропаганде исторического и духовного наследия родного края.</w:t>
      </w:r>
      <w:r w:rsidRPr="003558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1995 году для музея построено специальное здание.</w:t>
      </w:r>
    </w:p>
    <w:p w:rsidR="009C505F" w:rsidRPr="003558F2" w:rsidRDefault="009C505F" w:rsidP="009C505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8F2">
        <w:rPr>
          <w:color w:val="000000"/>
          <w:sz w:val="28"/>
          <w:szCs w:val="28"/>
        </w:rPr>
        <w:t>Экспозиционно-выставочная площадь музея </w:t>
      </w:r>
      <w:r w:rsidRPr="003558F2">
        <w:rPr>
          <w:rStyle w:val="a3"/>
          <w:color w:val="000000"/>
          <w:sz w:val="28"/>
          <w:szCs w:val="28"/>
        </w:rPr>
        <w:t>232 м</w:t>
      </w:r>
      <w:proofErr w:type="gramStart"/>
      <w:r w:rsidRPr="003558F2">
        <w:rPr>
          <w:rStyle w:val="a3"/>
          <w:color w:val="000000"/>
          <w:sz w:val="28"/>
          <w:szCs w:val="28"/>
        </w:rPr>
        <w:t>2</w:t>
      </w:r>
      <w:proofErr w:type="gramEnd"/>
      <w:r w:rsidRPr="003558F2">
        <w:rPr>
          <w:color w:val="000000"/>
          <w:sz w:val="28"/>
          <w:szCs w:val="28"/>
        </w:rPr>
        <w:t>.</w:t>
      </w:r>
      <w:r w:rsidR="00397B5D">
        <w:rPr>
          <w:color w:val="000000"/>
          <w:sz w:val="28"/>
          <w:szCs w:val="28"/>
        </w:rPr>
        <w:t xml:space="preserve"> </w:t>
      </w:r>
    </w:p>
    <w:p w:rsidR="009C505F" w:rsidRPr="00EC3F45" w:rsidRDefault="009C505F" w:rsidP="009C505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558F2">
        <w:rPr>
          <w:color w:val="000000"/>
          <w:sz w:val="28"/>
          <w:szCs w:val="28"/>
        </w:rPr>
        <w:t>Число посетителей в 202</w:t>
      </w:r>
      <w:r w:rsidR="00135973">
        <w:rPr>
          <w:color w:val="000000"/>
          <w:sz w:val="28"/>
          <w:szCs w:val="28"/>
        </w:rPr>
        <w:t>4</w:t>
      </w:r>
      <w:r w:rsidRPr="003558F2">
        <w:rPr>
          <w:color w:val="000000"/>
          <w:sz w:val="28"/>
          <w:szCs w:val="28"/>
        </w:rPr>
        <w:t xml:space="preserve"> году составило </w:t>
      </w:r>
      <w:r w:rsidR="00CE3BD8">
        <w:rPr>
          <w:rStyle w:val="a3"/>
          <w:color w:val="000000"/>
          <w:sz w:val="28"/>
          <w:szCs w:val="28"/>
        </w:rPr>
        <w:t>5259</w:t>
      </w:r>
      <w:r w:rsidRPr="003558F2">
        <w:rPr>
          <w:rStyle w:val="a3"/>
          <w:color w:val="000000"/>
          <w:sz w:val="28"/>
          <w:szCs w:val="28"/>
        </w:rPr>
        <w:t> </w:t>
      </w:r>
      <w:r w:rsidRPr="003558F2">
        <w:rPr>
          <w:color w:val="000000"/>
          <w:sz w:val="28"/>
          <w:szCs w:val="28"/>
        </w:rPr>
        <w:t>чел., из них – </w:t>
      </w:r>
      <w:r w:rsidR="00A745CE">
        <w:rPr>
          <w:rStyle w:val="a3"/>
          <w:color w:val="000000"/>
          <w:sz w:val="28"/>
          <w:szCs w:val="28"/>
        </w:rPr>
        <w:t xml:space="preserve"> </w:t>
      </w:r>
      <w:r w:rsidR="00135973">
        <w:rPr>
          <w:rStyle w:val="a3"/>
          <w:color w:val="000000"/>
          <w:sz w:val="28"/>
          <w:szCs w:val="28"/>
        </w:rPr>
        <w:t>2925</w:t>
      </w:r>
      <w:r w:rsidR="0049584F">
        <w:rPr>
          <w:rStyle w:val="a3"/>
          <w:color w:val="000000"/>
          <w:sz w:val="28"/>
          <w:szCs w:val="28"/>
        </w:rPr>
        <w:t xml:space="preserve"> </w:t>
      </w:r>
      <w:r w:rsidRPr="009E2709">
        <w:rPr>
          <w:color w:val="000000"/>
          <w:sz w:val="28"/>
          <w:szCs w:val="28"/>
        </w:rPr>
        <w:t>дете</w:t>
      </w:r>
      <w:r w:rsidR="00135973">
        <w:rPr>
          <w:color w:val="000000"/>
          <w:sz w:val="28"/>
          <w:szCs w:val="28"/>
        </w:rPr>
        <w:t xml:space="preserve">й; </w:t>
      </w:r>
    </w:p>
    <w:p w:rsidR="009C505F" w:rsidRPr="00135973" w:rsidRDefault="009C505F" w:rsidP="009C505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558F2">
        <w:rPr>
          <w:color w:val="000000"/>
          <w:sz w:val="28"/>
          <w:szCs w:val="28"/>
        </w:rPr>
        <w:t>Число экспонатов – </w:t>
      </w:r>
      <w:r w:rsidR="00AB5021" w:rsidRPr="003558F2">
        <w:rPr>
          <w:rStyle w:val="a3"/>
          <w:color w:val="000000"/>
          <w:sz w:val="28"/>
          <w:szCs w:val="28"/>
        </w:rPr>
        <w:t>28</w:t>
      </w:r>
      <w:r w:rsidR="00135973">
        <w:rPr>
          <w:rStyle w:val="a3"/>
          <w:color w:val="000000"/>
          <w:sz w:val="28"/>
          <w:szCs w:val="28"/>
        </w:rPr>
        <w:t>84;</w:t>
      </w:r>
    </w:p>
    <w:p w:rsidR="009C505F" w:rsidRPr="003558F2" w:rsidRDefault="009C505F" w:rsidP="009C505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8F2">
        <w:rPr>
          <w:color w:val="000000"/>
          <w:sz w:val="28"/>
          <w:szCs w:val="28"/>
        </w:rPr>
        <w:t xml:space="preserve">Число </w:t>
      </w:r>
      <w:r w:rsidRPr="00CE3BD8">
        <w:rPr>
          <w:b/>
          <w:color w:val="000000"/>
          <w:sz w:val="28"/>
          <w:szCs w:val="28"/>
        </w:rPr>
        <w:t>выставок </w:t>
      </w:r>
      <w:r w:rsidR="00135973" w:rsidRPr="00CE3BD8">
        <w:rPr>
          <w:rStyle w:val="a3"/>
          <w:color w:val="000000"/>
          <w:sz w:val="28"/>
          <w:szCs w:val="28"/>
        </w:rPr>
        <w:t>и</w:t>
      </w:r>
      <w:r w:rsidR="00135973" w:rsidRPr="00135973">
        <w:rPr>
          <w:rStyle w:val="a3"/>
          <w:color w:val="000000"/>
          <w:sz w:val="28"/>
          <w:szCs w:val="28"/>
        </w:rPr>
        <w:t xml:space="preserve"> м</w:t>
      </w:r>
      <w:r w:rsidR="00CE3BD8">
        <w:rPr>
          <w:rStyle w:val="a3"/>
          <w:color w:val="000000"/>
          <w:sz w:val="28"/>
          <w:szCs w:val="28"/>
        </w:rPr>
        <w:t>ероприятий – 82, экскурсий – 296</w:t>
      </w:r>
      <w:r w:rsidR="00135973">
        <w:rPr>
          <w:rStyle w:val="a3"/>
          <w:color w:val="000000"/>
          <w:sz w:val="28"/>
          <w:szCs w:val="28"/>
        </w:rPr>
        <w:t xml:space="preserve">; </w:t>
      </w:r>
    </w:p>
    <w:p w:rsidR="008B7C8E" w:rsidRPr="003558F2" w:rsidRDefault="00AB5021" w:rsidP="003558F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Главной формой работы для сотрудников остается экскурсионная, лекционно-выставочная деятельность. </w:t>
      </w:r>
      <w:r w:rsidR="008B7C8E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Периодически организуются поисковые экспедиции с целью пополнения музейных фондов.</w:t>
      </w:r>
    </w:p>
    <w:p w:rsidR="008B7C8E" w:rsidRPr="003558F2" w:rsidRDefault="008B7C8E" w:rsidP="003558F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Фонды музея включают произведения живописи, иконописи, графики, декоративно-прикладного искусства, предметы крестьянского обихода и дворянского быта, документальные материалы разных эпох, предметы нумизматики, минералы и др.</w:t>
      </w:r>
    </w:p>
    <w:p w:rsidR="005F1050" w:rsidRDefault="008B7C8E" w:rsidP="003558F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r w:rsidR="005F10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уже сложившейся </w:t>
      </w: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традиции работа музея в 202</w:t>
      </w:r>
      <w:r w:rsidR="005F10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году – началась Днем открытых дверей. На</w:t>
      </w:r>
      <w:r w:rsidR="00652DFA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кануне Рождества жители района, гости из разных регионо</w:t>
      </w:r>
      <w:r w:rsidR="005F10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стали желанными посетителями музея для них были проведены экскурсии по залам музея и </w:t>
      </w:r>
      <w:r w:rsidR="005F1050" w:rsidRPr="005F10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новогодняя беспроигрышная лотерея «Новогодний короб чудес».  Всем посетителям при входе в музей были розданы лотерейные билеты, а во время проведения новогодней викторины разыгрывалась  лотерея.  Каждый участник мероприятия получил памятный подарок и положительные эмоции. </w:t>
      </w:r>
    </w:p>
    <w:p w:rsidR="009C505F" w:rsidRDefault="003558F2" w:rsidP="003558F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</w:t>
      </w:r>
      <w:r w:rsidR="00C564B7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кануне</w:t>
      </w:r>
      <w:r w:rsidR="006A2DDD" w:rsidRPr="006A2D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A2D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старого </w:t>
      </w:r>
      <w:r w:rsidR="00C564B7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Нового года традиционно состоял</w:t>
      </w:r>
      <w:r w:rsidR="00F81D76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ся благотворительный утренник </w:t>
      </w:r>
      <w:r w:rsidR="00C564B7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детей из </w:t>
      </w:r>
      <w:r w:rsidR="006A2D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малообеспеченных семей, детей инвалидов, детей из семей участников СВО </w:t>
      </w:r>
      <w:r w:rsidR="005F1050" w:rsidRPr="005F10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«Добра много не бывает»</w:t>
      </w:r>
      <w:r w:rsidR="005F10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8D2C01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Театрализованный праздник проводиться по традициям и обыч</w:t>
      </w:r>
      <w:r w:rsidR="00F81D76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8D2C01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 нашего народа</w:t>
      </w:r>
      <w:r w:rsidR="00F81D76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играми, конкурсами, развлечениями, подарками.  В этом году детей встретили </w:t>
      </w:r>
      <w:r w:rsidR="00F81D76" w:rsidRPr="00657A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</w:t>
      </w:r>
      <w:r w:rsidR="005F10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рои мультфильма «Чебурашка»</w:t>
      </w:r>
      <w:r w:rsidR="00F81D76" w:rsidRPr="00657A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427F13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E7CCA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протяжении нескольких лет спонсорами проведения детского праздника являются  </w:t>
      </w:r>
      <w:r w:rsidR="001C13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неравнодушные </w:t>
      </w:r>
      <w:r w:rsidR="00427F13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жител</w:t>
      </w:r>
      <w:r w:rsidR="001E7CCA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427F13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83D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района, предприниматели</w:t>
      </w:r>
      <w:r w:rsidR="001E7CCA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М</w:t>
      </w:r>
      <w:r w:rsidR="00427F13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«Новодугин</w:t>
      </w:r>
      <w:r w:rsidR="005F10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ский район» Смоленской области, за что им огромное спасибо. </w:t>
      </w:r>
    </w:p>
    <w:p w:rsidR="00BB5EEF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B5E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 истекший период 2024 года  в МКУК «Новодугинский историко-краеведческий музей имени В.В. Докучаева» с участием детей и подростков  проводились обзорные и тематические экскурсии на темы: 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«Знай и люби свой край»  (январь, февраль), 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«Война, страшнее нет слова» (февраль, май), 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- «Была война в родном краю» (по туристическому маршруту, май),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 «Живая память старины» (о дворянских усадьбах Новодугинского района, апрель).</w:t>
      </w:r>
    </w:p>
    <w:p w:rsidR="00BB5EEF" w:rsidRPr="00BB5EEF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B5E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Каждую третью субботу месяца проводятся дни открытых дверей  для детей, чьи родители находятся в зоне СВО, а также  для детей из малообеспеченных и неблагоприятных семей, детей-инвалидов. </w:t>
      </w:r>
    </w:p>
    <w:p w:rsidR="00BB5EEF" w:rsidRPr="00BB5EEF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Среди всех мероприятий, можно выделить самые значимые: </w:t>
      </w:r>
      <w:r w:rsidRPr="00BB5E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интерактивные  развлекательно-познавательные  программы  «Сказочный гардероб», «Новогодний короб чудес», благотворительный утренник «Добра много не бывает»; 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в рамках ежегодной Недели памяти жертв Холокоста  прошёл музейный урок для учащихся Новодугинской школы «Здесь нет могил, здесь только пепел…»;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цикл мероприятий, посвященных Дню воина интернационалиста «Афганистан… Высоких слов не надо…». 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театрализованная, игровая  программа «Праздник блина». 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цикл мероприятий, к 90-летию со дня рождения Ю. А. Гагарина  «Знаете, каким он парнем был…»; 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исторический урок мужества «Наш земляк - Ваня Фёдоров»; 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интерактивная экологическая программа «Яблочный Спас, яблок на зиму запас»; 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интерактивная программа  «Дружная семья и землю превращает в золото»; </w:t>
      </w:r>
    </w:p>
    <w:p w:rsidR="005F1050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развлекательно-познавательная игровая программа  «Осень, осень - милости просим!».</w:t>
      </w:r>
    </w:p>
    <w:p w:rsidR="00BB5EEF" w:rsidRPr="00E11746" w:rsidRDefault="003558F2" w:rsidP="003558F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BB5E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2024</w:t>
      </w:r>
      <w:r w:rsidR="00211F2A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году музей </w:t>
      </w:r>
      <w:r w:rsidR="00EA5A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продолжил </w:t>
      </w:r>
      <w:r w:rsidR="00211F2A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работу по Пушкинской карте. </w:t>
      </w:r>
      <w:r w:rsidR="00BB5E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</w:t>
      </w:r>
      <w:r w:rsidR="00BB5EEF"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июля 2024 года владельцы Пушкинских карт могут посетить музей и выставки музея в рамках проекта «Пушкинская карта».  </w:t>
      </w:r>
      <w:r w:rsidR="00211F2A"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B5EEF" w:rsidRPr="003558F2" w:rsidRDefault="00E11746" w:rsidP="003558F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BB5E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Также в рамках проекта Пушкинская карта были проведены и массовые мероприятия для старшеклассников Новодугинского района. </w:t>
      </w:r>
    </w:p>
    <w:p w:rsidR="00D3543C" w:rsidRDefault="00211F2A" w:rsidP="00D3543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Среди них: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творческая встреча с  членом литературного объединения «Вазуза»,  прозаиком, автором книги «Синева над Гагаринским лесом»  Вячеславом Викторовичем Наумовым; </w:t>
      </w:r>
    </w:p>
    <w:p w:rsidR="00BB5EEF" w:rsidRPr="00E11746" w:rsidRDefault="00BB5EEF" w:rsidP="00BB5EE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встреча учащихся 11 класса Новодугинской средней школы с нашим замечательным земляком, преподавателем географии школы № 2009 г. Москвы, членом Центрального Совета Докучаевского общества почвоведов, коллекционером, основоположником праздника в селе Милюково, посвященного В.В. Докучаеву Александром Фёдоровичем Давыдовым.</w:t>
      </w:r>
    </w:p>
    <w:p w:rsidR="00E11746" w:rsidRDefault="00BB5EEF" w:rsidP="00E1174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2024</w:t>
      </w:r>
      <w:r w:rsidR="002F6B3A" w:rsidRPr="000C40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 – Год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Семьи, </w:t>
      </w:r>
      <w:r w:rsidR="002F6B3A" w:rsidRPr="000C40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связи с этим</w:t>
      </w:r>
      <w:r w:rsidR="000C40EA" w:rsidRPr="000C40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2F6B3A" w:rsidRPr="000C40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25 января в нашем музее  </w:t>
      </w:r>
      <w:r w:rsidRPr="00BB5E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прошло торжественное открытие Года семьи. Таким мероприятием стала встреча с большой, дружной, талантливой и многонациональной семьей Мотреску под названием </w:t>
      </w:r>
      <w:r w:rsidRPr="00BB5E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«</w:t>
      </w:r>
      <w:r w:rsidRPr="00E117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Семья - источник вдохновения».</w:t>
      </w:r>
      <w:r w:rsidRPr="00BB5E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этому событию была организована выставка документальных материалов,  рассказывающих об истории рода, а также было представлено народное творчество семьи.</w:t>
      </w:r>
      <w:r w:rsidR="00E117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5E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Встреча вылилась в доверительную, теплую беседу-интервью. В результате были представлены все поколения  Мотреску. Замечательным украшением мероприятия стала концертная программа, которую подготовили члены семьи. Песни, танцы, исполняемые самодеятельными артистами,  сопровождались бурными  аплодисментами зрителей. </w:t>
      </w:r>
    </w:p>
    <w:p w:rsidR="00E11746" w:rsidRDefault="00F51E2F" w:rsidP="00E11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 июне </w:t>
      </w:r>
      <w:r w:rsidR="00084B90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работала традиционная выставка</w:t>
      </w:r>
      <w:r w:rsidR="005C1172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84B90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народного творчества </w:t>
      </w:r>
      <w:r w:rsidR="005C1172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84B90" w:rsidRPr="003558F2">
        <w:rPr>
          <w:rFonts w:ascii="Times New Roman" w:hAnsi="Times New Roman" w:cs="Times New Roman"/>
          <w:sz w:val="28"/>
          <w:szCs w:val="28"/>
        </w:rPr>
        <w:t>членов Новодугинского  общества инвалидов и ветеранов</w:t>
      </w:r>
      <w:r w:rsidR="00157E38">
        <w:rPr>
          <w:rFonts w:ascii="Times New Roman" w:hAnsi="Times New Roman" w:cs="Times New Roman"/>
          <w:sz w:val="28"/>
          <w:szCs w:val="28"/>
        </w:rPr>
        <w:t xml:space="preserve">. </w:t>
      </w:r>
      <w:r w:rsidR="00084B90" w:rsidRPr="003558F2">
        <w:rPr>
          <w:rFonts w:ascii="Times New Roman" w:hAnsi="Times New Roman" w:cs="Times New Roman"/>
          <w:sz w:val="28"/>
          <w:szCs w:val="28"/>
        </w:rPr>
        <w:t xml:space="preserve"> </w:t>
      </w:r>
      <w:r w:rsidR="00E11746" w:rsidRPr="00E11746">
        <w:rPr>
          <w:rFonts w:ascii="Times New Roman" w:hAnsi="Times New Roman" w:cs="Times New Roman"/>
          <w:sz w:val="28"/>
          <w:szCs w:val="28"/>
        </w:rPr>
        <w:t>27 июня в выставочном зале музея торжественно и празднично прошло подведение итогов Фестиваля творческих работ людей с ограниченными возможностями и ветеранов труда Новодугинского района.       Выставка работ умельцев стала уже доброй традицией, она просто поражает разнообразием техник исполнения, узоров, старинных мотивов, но самое приятное на встрече с авторами  – это  атмосфера душевности и уюта, буквально про</w:t>
      </w:r>
      <w:r w:rsidR="00E11746">
        <w:rPr>
          <w:rFonts w:ascii="Times New Roman" w:hAnsi="Times New Roman" w:cs="Times New Roman"/>
          <w:sz w:val="28"/>
          <w:szCs w:val="28"/>
        </w:rPr>
        <w:t>низанная теплотой добрых  рук.</w:t>
      </w:r>
    </w:p>
    <w:p w:rsidR="00397B5D" w:rsidRDefault="00397B5D" w:rsidP="00EC52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день лета </w:t>
      </w:r>
      <w:r w:rsidRPr="00397B5D">
        <w:rPr>
          <w:rFonts w:ascii="Times New Roman" w:hAnsi="Times New Roman" w:cs="Times New Roman"/>
          <w:sz w:val="28"/>
          <w:szCs w:val="28"/>
        </w:rPr>
        <w:t xml:space="preserve">музей стал площадкой для проведения </w:t>
      </w:r>
      <w:r w:rsidRPr="002C7B09">
        <w:rPr>
          <w:rFonts w:ascii="Times New Roman" w:hAnsi="Times New Roman" w:cs="Times New Roman"/>
          <w:b/>
          <w:sz w:val="28"/>
          <w:szCs w:val="28"/>
        </w:rPr>
        <w:t>Фестиваля ко Дню защиты детей,</w:t>
      </w:r>
      <w:r w:rsidRPr="00397B5D">
        <w:rPr>
          <w:rFonts w:ascii="Times New Roman" w:hAnsi="Times New Roman" w:cs="Times New Roman"/>
          <w:sz w:val="28"/>
          <w:szCs w:val="28"/>
        </w:rPr>
        <w:t xml:space="preserve"> который был организован </w:t>
      </w:r>
      <w:r w:rsidR="00EC527C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397B5D">
        <w:rPr>
          <w:rFonts w:ascii="Times New Roman" w:hAnsi="Times New Roman" w:cs="Times New Roman"/>
          <w:sz w:val="28"/>
          <w:szCs w:val="28"/>
        </w:rPr>
        <w:t>Движением Первых Новодугинского района и отделом по образованию Администрации муниципального образования «Новодугинс</w:t>
      </w:r>
      <w:r w:rsidR="00EC527C">
        <w:rPr>
          <w:rFonts w:ascii="Times New Roman" w:hAnsi="Times New Roman" w:cs="Times New Roman"/>
          <w:sz w:val="28"/>
          <w:szCs w:val="28"/>
        </w:rPr>
        <w:t xml:space="preserve">кий район» Смоленской области. </w:t>
      </w:r>
      <w:r w:rsidRPr="00397B5D">
        <w:rPr>
          <w:rFonts w:ascii="Times New Roman" w:hAnsi="Times New Roman" w:cs="Times New Roman"/>
          <w:sz w:val="28"/>
          <w:szCs w:val="28"/>
        </w:rPr>
        <w:t xml:space="preserve"> Дети приняли участие в мастер-классах, викторинах,  конкурсе рисунков на асфальте. </w:t>
      </w:r>
    </w:p>
    <w:p w:rsidR="00EB76BC" w:rsidRDefault="00EB76BC" w:rsidP="00E1174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D11D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июне</w:t>
      </w:r>
      <w:r w:rsidR="006C5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желанными гостями </w:t>
      </w:r>
      <w:r w:rsidR="00286EB8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музея,</w:t>
      </w: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C5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 и </w:t>
      </w:r>
      <w:r w:rsidR="00286E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раньше,</w:t>
      </w:r>
      <w:r w:rsidR="006C5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стали дети из летнего оздоровительного лагеря дневного пребывания детей при МКОУ «Новодугинская средняя школа», для них была разработана специальная познавательная, развлекательная, конкурсная программа </w:t>
      </w:r>
      <w:r w:rsidR="006C5D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«Что вы знаете о родном крае</w:t>
      </w:r>
      <w:r w:rsidRPr="00EC3F4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(квесты, викторины, конкурсы, и т</w:t>
      </w:r>
      <w:r w:rsidR="006C5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6C5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</w:t>
      </w:r>
    </w:p>
    <w:p w:rsidR="00D11D06" w:rsidRPr="002C7B09" w:rsidRDefault="00D11D06" w:rsidP="00D11D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D06">
        <w:rPr>
          <w:rFonts w:ascii="Times New Roman" w:hAnsi="Times New Roman" w:cs="Times New Roman"/>
          <w:sz w:val="28"/>
          <w:szCs w:val="28"/>
        </w:rPr>
        <w:t xml:space="preserve">29 июня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 w:rsidRPr="00D11D06">
        <w:rPr>
          <w:rFonts w:ascii="Times New Roman" w:hAnsi="Times New Roman" w:cs="Times New Roman"/>
          <w:sz w:val="28"/>
          <w:szCs w:val="28"/>
        </w:rPr>
        <w:t xml:space="preserve"> молодежного творчества «вКЛЮЧайся», в ра</w:t>
      </w:r>
      <w:r>
        <w:rPr>
          <w:rFonts w:ascii="Times New Roman" w:hAnsi="Times New Roman" w:cs="Times New Roman"/>
          <w:sz w:val="28"/>
          <w:szCs w:val="28"/>
        </w:rPr>
        <w:t>мках празднования Дня Молодежи с</w:t>
      </w:r>
      <w:r w:rsidRPr="00D11D06">
        <w:rPr>
          <w:rFonts w:ascii="Times New Roman" w:hAnsi="Times New Roman" w:cs="Times New Roman"/>
          <w:sz w:val="28"/>
          <w:szCs w:val="28"/>
        </w:rPr>
        <w:t>отрудниками Новодугинского истор</w:t>
      </w:r>
      <w:r>
        <w:rPr>
          <w:rFonts w:ascii="Times New Roman" w:hAnsi="Times New Roman" w:cs="Times New Roman"/>
          <w:sz w:val="28"/>
          <w:szCs w:val="28"/>
        </w:rPr>
        <w:t xml:space="preserve">ико-краеведческого музея имени </w:t>
      </w:r>
      <w:r w:rsidRPr="00D11D06">
        <w:rPr>
          <w:rFonts w:ascii="Times New Roman" w:hAnsi="Times New Roman" w:cs="Times New Roman"/>
          <w:sz w:val="28"/>
          <w:szCs w:val="28"/>
        </w:rPr>
        <w:t xml:space="preserve"> организована  фотозона «</w:t>
      </w:r>
      <w:r w:rsidRPr="002C7B09">
        <w:rPr>
          <w:rFonts w:ascii="Times New Roman" w:hAnsi="Times New Roman" w:cs="Times New Roman"/>
          <w:b/>
          <w:sz w:val="28"/>
          <w:szCs w:val="28"/>
        </w:rPr>
        <w:t>Назад в СССР» и проведена викторина «Сделано в СССР».</w:t>
      </w:r>
    </w:p>
    <w:p w:rsidR="00D11D06" w:rsidRPr="00E11746" w:rsidRDefault="00D11D06" w:rsidP="00D11D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06">
        <w:rPr>
          <w:rFonts w:ascii="Times New Roman" w:hAnsi="Times New Roman" w:cs="Times New Roman"/>
          <w:sz w:val="28"/>
          <w:szCs w:val="28"/>
        </w:rPr>
        <w:t xml:space="preserve">6 июля в рамках акции «Большие семейные выходные», приуроченной </w:t>
      </w:r>
      <w:r>
        <w:rPr>
          <w:rFonts w:ascii="Times New Roman" w:hAnsi="Times New Roman" w:cs="Times New Roman"/>
          <w:sz w:val="28"/>
          <w:szCs w:val="28"/>
        </w:rPr>
        <w:t xml:space="preserve">ко Дню любви, семьи  и верности </w:t>
      </w:r>
      <w:r w:rsidRPr="00D11D06">
        <w:rPr>
          <w:rFonts w:ascii="Times New Roman" w:hAnsi="Times New Roman" w:cs="Times New Roman"/>
          <w:sz w:val="28"/>
          <w:szCs w:val="28"/>
        </w:rPr>
        <w:t xml:space="preserve">прошла   интерактивная программа  </w:t>
      </w:r>
      <w:r w:rsidRPr="002C7B09">
        <w:rPr>
          <w:rFonts w:ascii="Times New Roman" w:hAnsi="Times New Roman" w:cs="Times New Roman"/>
          <w:b/>
          <w:sz w:val="28"/>
          <w:szCs w:val="28"/>
        </w:rPr>
        <w:t>«Дружная семья и земл</w:t>
      </w:r>
      <w:r w:rsidRPr="002C7B09">
        <w:rPr>
          <w:rFonts w:ascii="Times New Roman" w:hAnsi="Times New Roman" w:cs="Times New Roman"/>
          <w:b/>
          <w:sz w:val="28"/>
          <w:szCs w:val="28"/>
        </w:rPr>
        <w:t>ю превращает в золото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11D06">
        <w:rPr>
          <w:rFonts w:ascii="Times New Roman" w:hAnsi="Times New Roman" w:cs="Times New Roman"/>
          <w:sz w:val="28"/>
          <w:szCs w:val="28"/>
        </w:rPr>
        <w:t>Залы  музея превратились в площадку увлекательного квеста.  Юные посетители вместе с родителями узнали  притчу о Петре и Февронии, познакомились  с традициями и обычаями русской семьи, отгадывали загадки, ребусы и отвечали на вопросы, ну и, конечно же, сделали фотографии на память  с ромашками — символами праздника.</w:t>
      </w:r>
    </w:p>
    <w:p w:rsidR="004379C1" w:rsidRDefault="00EB76BC" w:rsidP="00D11D0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Активное участие сотрудники музея приняли в проведении массовых праздников на родине основоположника почвоведения нашего земляка В.В. Докучаева и в имении графа Шереметева в селе Высокое. Особой популярностью у гостей праздника пользуется выездной музей.</w:t>
      </w:r>
      <w:r w:rsidR="00D11D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A5B0A" w:rsidRPr="001A5B0A" w:rsidRDefault="001A5B0A" w:rsidP="001A5B0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A5B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12 сентября в связи с празднованием  в августе – сентябре 2024 года на территории Смоленской области создания смоленского казачества в Новодугинском историко-краеведческом музее имени В.В. Докучаева  прошел музыкально-тематический вечер </w:t>
      </w:r>
      <w:r w:rsidRPr="002C7B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«Затянули песню казаки».</w:t>
      </w:r>
      <w:r w:rsidRPr="001A5B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A5B0A" w:rsidRPr="003558F2" w:rsidRDefault="001A5B0A" w:rsidP="001A5B0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A5B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Героями этого мероприятия стала семья  Кисловых, проживающая в селе Новодугино. Предки этой семьи – казаки. Татьяна Викторовна Кислова рассказала  посетителям мероприятия о происхождении, истории развития, тр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адициях и обычаях  казачества. </w:t>
      </w:r>
      <w:r w:rsidRPr="001A5B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Главной сюжетной линией встречи стали – казачьи песни, которые   задушевно исполнили солисты фольклорного ансамбля «Зернышко»,   сводный ансамбль Новодугинского детского сада (руководители Т.В. Кислова, К.В. Кислов и И.А. Григорьева), участники народного фольклорного ансамбля «Калинушка,  Татьяна и Кирилл Кисловы. Участников встречи объединило массовое исполнение казачьих песен. К мероприятию была оформлена выставка старинных фотографий из семейного архива Кисловых и книжная  выставка, представленная Центральной Новодугинской модельной библиотекой. Обзор книг провела сотрудник библиотеки Н. А. Леонова.</w:t>
      </w:r>
    </w:p>
    <w:p w:rsidR="00CE3289" w:rsidRPr="002C7B09" w:rsidRDefault="00E11746" w:rsidP="003558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137</w:t>
      </w:r>
      <w:r w:rsidR="00CE3289" w:rsidRPr="003558F2">
        <w:rPr>
          <w:rFonts w:ascii="Times New Roman" w:hAnsi="Times New Roman" w:cs="Times New Roman"/>
          <w:sz w:val="28"/>
          <w:szCs w:val="28"/>
        </w:rPr>
        <w:t xml:space="preserve"> годовщине образования села Новодугино в музее работала развернутая тематическая выставка документальных материалов, фотографий, предметных экспонатов</w:t>
      </w:r>
      <w:r>
        <w:rPr>
          <w:rFonts w:ascii="Times New Roman" w:hAnsi="Times New Roman" w:cs="Times New Roman"/>
          <w:sz w:val="28"/>
          <w:szCs w:val="28"/>
        </w:rPr>
        <w:t xml:space="preserve"> и фотографий </w:t>
      </w:r>
      <w:r w:rsidR="00CE3289" w:rsidRPr="003558F2">
        <w:rPr>
          <w:rFonts w:ascii="Times New Roman" w:hAnsi="Times New Roman" w:cs="Times New Roman"/>
          <w:sz w:val="28"/>
          <w:szCs w:val="28"/>
        </w:rPr>
        <w:t xml:space="preserve"> из фондов музея </w:t>
      </w:r>
      <w:r w:rsidRPr="002C7B09">
        <w:rPr>
          <w:rFonts w:ascii="Times New Roman" w:hAnsi="Times New Roman" w:cs="Times New Roman"/>
          <w:b/>
          <w:sz w:val="28"/>
          <w:szCs w:val="28"/>
        </w:rPr>
        <w:t>«Село мое родное. Прошлое и настоящее».</w:t>
      </w:r>
      <w:r>
        <w:rPr>
          <w:rFonts w:ascii="Times New Roman" w:hAnsi="Times New Roman" w:cs="Times New Roman"/>
          <w:sz w:val="28"/>
          <w:szCs w:val="28"/>
        </w:rPr>
        <w:t xml:space="preserve"> Также и был проведен цикл мероприятий для школьников </w:t>
      </w:r>
      <w:bookmarkStart w:id="0" w:name="_GoBack"/>
      <w:r w:rsidRPr="002C7B09">
        <w:rPr>
          <w:rFonts w:ascii="Times New Roman" w:hAnsi="Times New Roman" w:cs="Times New Roman"/>
          <w:b/>
          <w:sz w:val="28"/>
          <w:szCs w:val="28"/>
        </w:rPr>
        <w:t>«Знаешь ли ты свой край?».</w:t>
      </w:r>
    </w:p>
    <w:bookmarkEnd w:id="0"/>
    <w:p w:rsidR="00D3543C" w:rsidRPr="003558F2" w:rsidRDefault="00935D0C" w:rsidP="00D3543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музее ведется большая работа по организации выставок разной тематики. Основным местом пропаганды творчества талантливых людей не только родного края, но и всей России является выставочный зал. За прошедший год </w:t>
      </w:r>
      <w:r w:rsidR="00542ED1" w:rsidRPr="00355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были организованы тематические выставки документальных материалов, фотографий, экспонатов на темы:</w:t>
      </w:r>
    </w:p>
    <w:p w:rsidR="00542ED1" w:rsidRPr="00D3543C" w:rsidRDefault="00923EEE" w:rsidP="00EC3F4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0479AC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286EB8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 вечная память за подвиг и храбрость</w:t>
      </w:r>
      <w:r w:rsidR="000479AC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9B0A43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/ко дню воина-интернационалиста/</w:t>
      </w:r>
    </w:p>
    <w:p w:rsidR="00542ED1" w:rsidRPr="00D3543C" w:rsidRDefault="00923EEE" w:rsidP="00EC3F4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4A3B56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479AC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286EB8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 навеки</w:t>
      </w:r>
      <w:r w:rsidR="004A3B56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памяти людской</w:t>
      </w:r>
      <w:r w:rsidR="000479AC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3558F2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/</w:t>
      </w:r>
      <w:proofErr w:type="gramStart"/>
      <w:r w:rsidR="003558F2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="00286EB8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proofErr w:type="gramEnd"/>
      <w:r w:rsidR="009B0A43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дням воинской славы/</w:t>
      </w:r>
    </w:p>
    <w:p w:rsidR="00542ED1" w:rsidRPr="00D3543C" w:rsidRDefault="00923EEE" w:rsidP="00EC3F4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4A3B56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479AC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E3406F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Наш земляк Иван Федоров</w:t>
      </w:r>
      <w:r w:rsidR="000479AC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 w:rsidR="004A3B56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/о юном герое Ване Федорове/</w:t>
      </w:r>
    </w:p>
    <w:p w:rsidR="004A3B56" w:rsidRPr="00D3543C" w:rsidRDefault="009B0A43" w:rsidP="00EC3F4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0479AC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="004A3B56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руд достойный чести</w:t>
      </w:r>
      <w:r w:rsidR="000479AC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4A3B56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/ о героях труда/</w:t>
      </w:r>
    </w:p>
    <w:p w:rsidR="004A3B56" w:rsidRPr="00D3543C" w:rsidRDefault="004A3B56" w:rsidP="00EC3F4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0479AC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Такая служба есть у нас в стране</w:t>
      </w:r>
      <w:r w:rsidR="000479AC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/ко дню </w:t>
      </w:r>
      <w:r w:rsidR="009B0A43"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сотрудника ОВД/</w:t>
      </w:r>
    </w:p>
    <w:p w:rsidR="000479AC" w:rsidRPr="00D3543C" w:rsidRDefault="000479AC" w:rsidP="00EC3F45">
      <w:pPr>
        <w:tabs>
          <w:tab w:val="left" w:pos="2205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«Время, события, люди» /экспонаты из фонда музея/ </w:t>
      </w:r>
    </w:p>
    <w:p w:rsidR="000479AC" w:rsidRPr="00D3543C" w:rsidRDefault="000479AC" w:rsidP="00EC3F45">
      <w:pPr>
        <w:tabs>
          <w:tab w:val="left" w:pos="2205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54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«Знакомьтесь» – новые экспонаты</w:t>
      </w:r>
    </w:p>
    <w:p w:rsidR="004E28D2" w:rsidRPr="00D3543C" w:rsidRDefault="00542ED1" w:rsidP="004E28D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354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="0098085E" w:rsidRPr="00D354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своей работе музей тесно сотрудничает с учреждениями культуры района, общеобразовательными учреждениями,</w:t>
      </w:r>
      <w:r w:rsidR="00C815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общественной организацией «Движение первых» Новодугинского района, с учреждением дополнительного образования  Новодугинского района «Юнармия», </w:t>
      </w:r>
      <w:r w:rsidR="0098085E" w:rsidRPr="00D354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E28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</w:t>
      </w:r>
      <w:r w:rsidR="00D354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Новодугинским </w:t>
      </w:r>
      <w:r w:rsidR="0098085E" w:rsidRPr="00D354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детским садом, редакцией </w:t>
      </w:r>
      <w:r w:rsidR="0098085E" w:rsidRPr="00D354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газеты «Сельские Зори», ДШИ, лицеем-интернатом «Феникс», лит</w:t>
      </w:r>
      <w:r w:rsidR="00982786" w:rsidRPr="00D354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ературным объединением «Вазуза»,</w:t>
      </w:r>
      <w:r w:rsidR="003558F2" w:rsidRPr="00D354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82786" w:rsidRPr="00D354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частными предпринимателями.</w:t>
      </w:r>
      <w:r w:rsidR="0098085E" w:rsidRPr="00D354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3543C" w:rsidRDefault="00982786" w:rsidP="00D354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9215EF" w:rsidRP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часть работы отражается на </w:t>
      </w:r>
      <w:r w:rsidR="00C8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gramStart"/>
      <w:r w:rsidR="009215EF" w:rsidRP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proofErr w:type="gramEnd"/>
      <w:r w:rsidR="009215EF" w:rsidRP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музея, на сайте Администрации МО «Новодугинский район»</w:t>
      </w:r>
      <w:r w:rsidR="00923EEE" w:rsidRP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Смоленской области,</w:t>
      </w:r>
      <w:r w:rsidR="009215EF" w:rsidRP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сайте </w:t>
      </w:r>
      <w:r w:rsid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</w:t>
      </w:r>
      <w:r w:rsid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.Культура. РФ</w:t>
      </w:r>
      <w:r w:rsidR="000479AC" w:rsidRP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15EF" w:rsidRP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районной газете «Сельские зори», в официальных группах в </w:t>
      </w:r>
      <w:r w:rsidR="00D3543C" w:rsidRP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 и Одноклассниках</w:t>
      </w:r>
      <w:r w:rsidR="00D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82786" w:rsidRPr="00D3543C" w:rsidRDefault="004E28D2" w:rsidP="00D354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982786" w:rsidRPr="00D354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Музей как социально-культурный институт и место памяти играет значительную роль в повседневной жизни района, выполняя миссию по изучению и сохранению историко-культурного наследия. </w:t>
      </w:r>
    </w:p>
    <w:p w:rsidR="00542ED1" w:rsidRDefault="00542ED1" w:rsidP="009C505F">
      <w:pPr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</w:pPr>
    </w:p>
    <w:p w:rsidR="007519AA" w:rsidRDefault="007519AA" w:rsidP="009C505F">
      <w:pPr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</w:pPr>
    </w:p>
    <w:p w:rsidR="00DD4B9F" w:rsidRDefault="00DD4B9F" w:rsidP="009C505F">
      <w:pPr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</w:pPr>
    </w:p>
    <w:p w:rsidR="004805C4" w:rsidRPr="003F02D7" w:rsidRDefault="004805C4" w:rsidP="009C505F">
      <w:pPr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</w:pPr>
    </w:p>
    <w:sectPr w:rsidR="004805C4" w:rsidRPr="003F02D7" w:rsidSect="00A244D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5F"/>
    <w:rsid w:val="00002C78"/>
    <w:rsid w:val="000479AC"/>
    <w:rsid w:val="00084B90"/>
    <w:rsid w:val="000C40EA"/>
    <w:rsid w:val="000F1396"/>
    <w:rsid w:val="00135973"/>
    <w:rsid w:val="00157E38"/>
    <w:rsid w:val="001A5B0A"/>
    <w:rsid w:val="001C1399"/>
    <w:rsid w:val="001E7CCA"/>
    <w:rsid w:val="00211F2A"/>
    <w:rsid w:val="00253D42"/>
    <w:rsid w:val="00286EB8"/>
    <w:rsid w:val="00292D86"/>
    <w:rsid w:val="002C39BB"/>
    <w:rsid w:val="002C7B09"/>
    <w:rsid w:val="002F6B3A"/>
    <w:rsid w:val="003000C3"/>
    <w:rsid w:val="00313C26"/>
    <w:rsid w:val="003558F2"/>
    <w:rsid w:val="003958AF"/>
    <w:rsid w:val="00397B5D"/>
    <w:rsid w:val="003F02D7"/>
    <w:rsid w:val="00420BBD"/>
    <w:rsid w:val="00427F13"/>
    <w:rsid w:val="004379C1"/>
    <w:rsid w:val="00447D08"/>
    <w:rsid w:val="00454FFF"/>
    <w:rsid w:val="004805C4"/>
    <w:rsid w:val="0049584F"/>
    <w:rsid w:val="004A3B56"/>
    <w:rsid w:val="004E28D2"/>
    <w:rsid w:val="00523CA2"/>
    <w:rsid w:val="00542ED1"/>
    <w:rsid w:val="005C1172"/>
    <w:rsid w:val="005D4979"/>
    <w:rsid w:val="005F1050"/>
    <w:rsid w:val="0061240D"/>
    <w:rsid w:val="006259E4"/>
    <w:rsid w:val="00652DFA"/>
    <w:rsid w:val="00657AD0"/>
    <w:rsid w:val="006A2DDD"/>
    <w:rsid w:val="006C5DCF"/>
    <w:rsid w:val="00740C66"/>
    <w:rsid w:val="007519AA"/>
    <w:rsid w:val="00764F54"/>
    <w:rsid w:val="007E3E8C"/>
    <w:rsid w:val="00846177"/>
    <w:rsid w:val="0085447B"/>
    <w:rsid w:val="008B7C8E"/>
    <w:rsid w:val="008D2C01"/>
    <w:rsid w:val="009215EF"/>
    <w:rsid w:val="00923EEE"/>
    <w:rsid w:val="00935D0C"/>
    <w:rsid w:val="00962278"/>
    <w:rsid w:val="0098085E"/>
    <w:rsid w:val="00982786"/>
    <w:rsid w:val="00983D0F"/>
    <w:rsid w:val="0098556B"/>
    <w:rsid w:val="009B0A43"/>
    <w:rsid w:val="009C505F"/>
    <w:rsid w:val="009E2709"/>
    <w:rsid w:val="00A041A6"/>
    <w:rsid w:val="00A244D7"/>
    <w:rsid w:val="00A46483"/>
    <w:rsid w:val="00A5270E"/>
    <w:rsid w:val="00A665E8"/>
    <w:rsid w:val="00A745CE"/>
    <w:rsid w:val="00AB5021"/>
    <w:rsid w:val="00B1535B"/>
    <w:rsid w:val="00BB5EEF"/>
    <w:rsid w:val="00C564B7"/>
    <w:rsid w:val="00C64B6E"/>
    <w:rsid w:val="00C666C3"/>
    <w:rsid w:val="00C81569"/>
    <w:rsid w:val="00C83D78"/>
    <w:rsid w:val="00CC54A8"/>
    <w:rsid w:val="00CE3289"/>
    <w:rsid w:val="00CE3BD8"/>
    <w:rsid w:val="00D11D06"/>
    <w:rsid w:val="00D3543C"/>
    <w:rsid w:val="00D53452"/>
    <w:rsid w:val="00D5671D"/>
    <w:rsid w:val="00DA3834"/>
    <w:rsid w:val="00DD4B9F"/>
    <w:rsid w:val="00E11746"/>
    <w:rsid w:val="00E3406F"/>
    <w:rsid w:val="00E63956"/>
    <w:rsid w:val="00EA5AF4"/>
    <w:rsid w:val="00EB76BC"/>
    <w:rsid w:val="00EC3F45"/>
    <w:rsid w:val="00EC527C"/>
    <w:rsid w:val="00ED4746"/>
    <w:rsid w:val="00F03745"/>
    <w:rsid w:val="00F51E2F"/>
    <w:rsid w:val="00F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505F"/>
    <w:rPr>
      <w:b/>
      <w:bCs/>
    </w:rPr>
  </w:style>
  <w:style w:type="paragraph" w:styleId="a4">
    <w:name w:val="Normal (Web)"/>
    <w:basedOn w:val="a"/>
    <w:uiPriority w:val="99"/>
    <w:unhideWhenUsed/>
    <w:rsid w:val="009C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505F"/>
    <w:rPr>
      <w:b/>
      <w:bCs/>
    </w:rPr>
  </w:style>
  <w:style w:type="paragraph" w:styleId="a4">
    <w:name w:val="Normal (Web)"/>
    <w:basedOn w:val="a"/>
    <w:uiPriority w:val="99"/>
    <w:unhideWhenUsed/>
    <w:rsid w:val="009C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38</cp:revision>
  <cp:lastPrinted>2023-01-10T12:14:00Z</cp:lastPrinted>
  <dcterms:created xsi:type="dcterms:W3CDTF">2023-12-04T07:38:00Z</dcterms:created>
  <dcterms:modified xsi:type="dcterms:W3CDTF">2024-12-24T12:17:00Z</dcterms:modified>
</cp:coreProperties>
</file>